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B9BEB" w14:textId="77777777" w:rsidR="0099776E" w:rsidRDefault="00EF639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8"/>
        </w:rPr>
        <w:t>Муниципальное автономное общеобразовательное учреждение</w:t>
      </w:r>
    </w:p>
    <w:p w14:paraId="2D093979" w14:textId="77777777" w:rsidR="0099776E" w:rsidRDefault="00EF639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«Основная общеобразовательная школа имени Смирнова Юрия Михайловича д. Горки»</w:t>
      </w:r>
    </w:p>
    <w:p w14:paraId="55EEAC26" w14:textId="77777777" w:rsidR="0099776E" w:rsidRDefault="0099776E">
      <w:pPr>
        <w:spacing w:after="0" w:line="240" w:lineRule="auto"/>
        <w:jc w:val="center"/>
        <w:rPr>
          <w:rFonts w:ascii="Times New Roman" w:eastAsia="Times New Roman" w:hAnsi="Times New Roman" w:cs="Times New Roman"/>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0379BE" w14:paraId="5F4BCF33" w14:textId="77777777" w:rsidTr="000379BE">
        <w:tc>
          <w:tcPr>
            <w:tcW w:w="7393" w:type="dxa"/>
          </w:tcPr>
          <w:p w14:paraId="3B2D466D" w14:textId="77777777" w:rsidR="000379BE" w:rsidRPr="00B13027" w:rsidRDefault="000379BE" w:rsidP="00B13027">
            <w:pPr>
              <w:rPr>
                <w:rFonts w:ascii="Times New Roman" w:eastAsia="Times New Roman" w:hAnsi="Times New Roman" w:cs="Times New Roman"/>
                <w:sz w:val="28"/>
              </w:rPr>
            </w:pPr>
            <w:proofErr w:type="gramStart"/>
            <w:r w:rsidRPr="00B13027">
              <w:rPr>
                <w:rFonts w:ascii="Times New Roman" w:eastAsia="Times New Roman" w:hAnsi="Times New Roman" w:cs="Times New Roman"/>
                <w:sz w:val="28"/>
              </w:rPr>
              <w:t>Принята</w:t>
            </w:r>
            <w:proofErr w:type="gramEnd"/>
            <w:r w:rsidRPr="00B13027">
              <w:rPr>
                <w:rFonts w:ascii="Times New Roman" w:eastAsia="Times New Roman" w:hAnsi="Times New Roman" w:cs="Times New Roman"/>
                <w:sz w:val="28"/>
              </w:rPr>
              <w:t xml:space="preserve"> на заседании педагогического совета</w:t>
            </w:r>
          </w:p>
          <w:p w14:paraId="52F3A408" w14:textId="483BD107" w:rsidR="000379BE" w:rsidRPr="00B13027" w:rsidRDefault="000379BE" w:rsidP="000379BE">
            <w:pPr>
              <w:jc w:val="center"/>
              <w:rPr>
                <w:rFonts w:ascii="Times New Roman" w:eastAsia="Times New Roman" w:hAnsi="Times New Roman" w:cs="Times New Roman"/>
                <w:sz w:val="28"/>
              </w:rPr>
            </w:pPr>
            <w:r w:rsidRPr="00B13027">
              <w:rPr>
                <w:rFonts w:ascii="Times New Roman" w:eastAsia="Times New Roman" w:hAnsi="Times New Roman" w:cs="Times New Roman"/>
                <w:sz w:val="28"/>
              </w:rPr>
              <w:t xml:space="preserve">Протокол № </w:t>
            </w:r>
            <w:r w:rsidR="00C0425C">
              <w:rPr>
                <w:rFonts w:ascii="Times New Roman" w:eastAsia="Times New Roman" w:hAnsi="Times New Roman" w:cs="Times New Roman"/>
                <w:sz w:val="28"/>
              </w:rPr>
              <w:t xml:space="preserve">                                        </w:t>
            </w:r>
            <w:bookmarkStart w:id="0" w:name="_GoBack"/>
            <w:bookmarkEnd w:id="0"/>
            <w:r w:rsidR="00F50076" w:rsidRPr="00B13027">
              <w:rPr>
                <w:rFonts w:ascii="Times New Roman" w:eastAsia="Times New Roman" w:hAnsi="Times New Roman" w:cs="Times New Roman"/>
                <w:sz w:val="28"/>
              </w:rPr>
              <w:t>г.</w:t>
            </w:r>
          </w:p>
          <w:p w14:paraId="7BF0CCE9" w14:textId="77777777" w:rsidR="000379BE" w:rsidRPr="00B13027" w:rsidRDefault="000379BE">
            <w:pPr>
              <w:jc w:val="center"/>
              <w:rPr>
                <w:rFonts w:ascii="Times New Roman" w:eastAsia="Times New Roman" w:hAnsi="Times New Roman" w:cs="Times New Roman"/>
                <w:sz w:val="28"/>
              </w:rPr>
            </w:pPr>
          </w:p>
        </w:tc>
        <w:tc>
          <w:tcPr>
            <w:tcW w:w="7393" w:type="dxa"/>
          </w:tcPr>
          <w:p w14:paraId="769C4E92" w14:textId="77777777" w:rsidR="000379BE" w:rsidRPr="00B13027" w:rsidRDefault="000379BE">
            <w:pPr>
              <w:jc w:val="center"/>
              <w:rPr>
                <w:rFonts w:ascii="Times New Roman" w:eastAsia="Times New Roman" w:hAnsi="Times New Roman" w:cs="Times New Roman"/>
                <w:sz w:val="28"/>
              </w:rPr>
            </w:pPr>
            <w:r w:rsidRPr="00B13027">
              <w:rPr>
                <w:rFonts w:ascii="Times New Roman" w:eastAsia="Times New Roman" w:hAnsi="Times New Roman" w:cs="Times New Roman"/>
                <w:sz w:val="28"/>
              </w:rPr>
              <w:t>Утверждена</w:t>
            </w:r>
          </w:p>
          <w:p w14:paraId="153C5A44" w14:textId="77777777" w:rsidR="00C0425C" w:rsidRDefault="00F50076" w:rsidP="00C0425C">
            <w:pPr>
              <w:jc w:val="center"/>
              <w:rPr>
                <w:rFonts w:ascii="Times New Roman" w:eastAsia="Times New Roman" w:hAnsi="Times New Roman" w:cs="Times New Roman"/>
                <w:sz w:val="28"/>
              </w:rPr>
            </w:pPr>
            <w:r w:rsidRPr="00B13027">
              <w:rPr>
                <w:rFonts w:ascii="Times New Roman" w:eastAsia="Times New Roman" w:hAnsi="Times New Roman" w:cs="Times New Roman"/>
                <w:sz w:val="28"/>
              </w:rPr>
              <w:t xml:space="preserve">Приказом </w:t>
            </w:r>
            <w:proofErr w:type="gramStart"/>
            <w:r w:rsidRPr="00B13027">
              <w:rPr>
                <w:rFonts w:ascii="Times New Roman" w:eastAsia="Times New Roman" w:hAnsi="Times New Roman" w:cs="Times New Roman"/>
                <w:sz w:val="28"/>
              </w:rPr>
              <w:t>от</w:t>
            </w:r>
            <w:proofErr w:type="gramEnd"/>
            <w:r w:rsidRPr="00B13027">
              <w:rPr>
                <w:rFonts w:ascii="Times New Roman" w:eastAsia="Times New Roman" w:hAnsi="Times New Roman" w:cs="Times New Roman"/>
                <w:sz w:val="28"/>
              </w:rPr>
              <w:t xml:space="preserve"> </w:t>
            </w:r>
            <w:r w:rsidR="00C0425C">
              <w:rPr>
                <w:rFonts w:ascii="Times New Roman" w:eastAsia="Times New Roman" w:hAnsi="Times New Roman" w:cs="Times New Roman"/>
                <w:sz w:val="28"/>
              </w:rPr>
              <w:t xml:space="preserve">        </w:t>
            </w:r>
            <w:r w:rsidRPr="00B13027">
              <w:rPr>
                <w:rFonts w:ascii="Times New Roman" w:eastAsia="Times New Roman" w:hAnsi="Times New Roman" w:cs="Times New Roman"/>
                <w:sz w:val="28"/>
              </w:rPr>
              <w:t xml:space="preserve">№ </w:t>
            </w:r>
          </w:p>
          <w:p w14:paraId="5FF1EE32" w14:textId="475FA11E" w:rsidR="000379BE" w:rsidRPr="00B13027" w:rsidRDefault="00F50076" w:rsidP="00C0425C">
            <w:pPr>
              <w:jc w:val="center"/>
              <w:rPr>
                <w:rFonts w:ascii="Times New Roman" w:eastAsia="Times New Roman" w:hAnsi="Times New Roman" w:cs="Times New Roman"/>
                <w:sz w:val="28"/>
              </w:rPr>
            </w:pPr>
            <w:r w:rsidRPr="00B13027">
              <w:rPr>
                <w:rFonts w:ascii="Times New Roman" w:eastAsia="Times New Roman" w:hAnsi="Times New Roman" w:cs="Times New Roman"/>
                <w:sz w:val="28"/>
              </w:rPr>
              <w:t>Директор</w:t>
            </w:r>
            <w:proofErr w:type="gramStart"/>
            <w:r w:rsidR="001B0E3C">
              <w:rPr>
                <w:rFonts w:ascii="Times New Roman" w:eastAsia="Times New Roman" w:hAnsi="Times New Roman" w:cs="Times New Roman"/>
                <w:sz w:val="28"/>
              </w:rPr>
              <w:t xml:space="preserve"> </w:t>
            </w:r>
            <w:r w:rsidRPr="00B13027">
              <w:rPr>
                <w:rFonts w:ascii="Times New Roman" w:eastAsia="Times New Roman" w:hAnsi="Times New Roman" w:cs="Times New Roman"/>
                <w:sz w:val="28"/>
              </w:rPr>
              <w:t xml:space="preserve"> .</w:t>
            </w:r>
            <w:proofErr w:type="gramEnd"/>
          </w:p>
        </w:tc>
      </w:tr>
    </w:tbl>
    <w:p w14:paraId="35EA53D3" w14:textId="77777777" w:rsidR="008309C8" w:rsidRPr="008309C8" w:rsidRDefault="00EF6395" w:rsidP="008309C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180C0F09" w14:textId="77777777" w:rsidR="001B0E3C" w:rsidRDefault="001B0E3C" w:rsidP="001B0E3C">
      <w:pPr>
        <w:pStyle w:val="a3"/>
        <w:ind w:firstLine="426"/>
        <w:jc w:val="center"/>
        <w:rPr>
          <w:rFonts w:ascii="Times New Roman" w:hAnsi="Times New Roman" w:cs="Times New Roman"/>
          <w:b/>
          <w:bCs/>
          <w:sz w:val="48"/>
          <w:szCs w:val="48"/>
        </w:rPr>
      </w:pPr>
    </w:p>
    <w:p w14:paraId="21A985AB" w14:textId="77777777" w:rsidR="001B0E3C" w:rsidRDefault="001B0E3C" w:rsidP="001B0E3C">
      <w:pPr>
        <w:pStyle w:val="a3"/>
        <w:ind w:firstLine="426"/>
        <w:jc w:val="center"/>
        <w:rPr>
          <w:rFonts w:ascii="Times New Roman" w:hAnsi="Times New Roman" w:cs="Times New Roman"/>
          <w:b/>
          <w:bCs/>
          <w:sz w:val="48"/>
          <w:szCs w:val="48"/>
        </w:rPr>
      </w:pPr>
    </w:p>
    <w:p w14:paraId="55E0905E" w14:textId="562FC5D1" w:rsidR="008309C8" w:rsidRDefault="008309C8" w:rsidP="001B0E3C">
      <w:pPr>
        <w:pStyle w:val="a3"/>
        <w:ind w:firstLine="426"/>
        <w:jc w:val="center"/>
        <w:rPr>
          <w:rFonts w:ascii="Times New Roman" w:eastAsia="Times New Roman" w:hAnsi="Times New Roman" w:cs="Times New Roman"/>
          <w:b/>
          <w:sz w:val="28"/>
        </w:rPr>
      </w:pPr>
      <w:r w:rsidRPr="00AA0A9E">
        <w:rPr>
          <w:rFonts w:ascii="Times New Roman" w:hAnsi="Times New Roman" w:cs="Times New Roman"/>
          <w:b/>
          <w:bCs/>
          <w:sz w:val="48"/>
          <w:szCs w:val="48"/>
        </w:rPr>
        <w:t xml:space="preserve">Дополнительная общеобразовательная общеразвивающая программа </w:t>
      </w:r>
      <w:r w:rsidRPr="00AA0A9E">
        <w:rPr>
          <w:rFonts w:ascii="Times New Roman" w:hAnsi="Times New Roman" w:cs="Times New Roman"/>
          <w:b/>
          <w:bCs/>
          <w:iCs/>
          <w:sz w:val="48"/>
          <w:szCs w:val="48"/>
        </w:rPr>
        <w:t xml:space="preserve">художественной направленности </w:t>
      </w:r>
    </w:p>
    <w:p w14:paraId="230F3DBE" w14:textId="6FF17129" w:rsidR="0099776E" w:rsidRPr="000379BE" w:rsidRDefault="00EF6395" w:rsidP="000379BE">
      <w:pPr>
        <w:jc w:val="center"/>
        <w:rPr>
          <w:rFonts w:ascii="Times New Roman" w:eastAsiaTheme="minorHAnsi" w:hAnsi="Times New Roman" w:cs="Times New Roman"/>
          <w:b/>
          <w:bCs/>
          <w:sz w:val="48"/>
          <w:szCs w:val="48"/>
          <w:lang w:eastAsia="en-US"/>
        </w:rPr>
      </w:pPr>
      <w:r w:rsidRPr="000379BE">
        <w:rPr>
          <w:rFonts w:ascii="Times New Roman" w:eastAsiaTheme="minorHAnsi" w:hAnsi="Times New Roman" w:cs="Times New Roman"/>
          <w:b/>
          <w:bCs/>
          <w:sz w:val="48"/>
          <w:szCs w:val="48"/>
          <w:lang w:eastAsia="en-US"/>
        </w:rPr>
        <w:t xml:space="preserve"> «</w:t>
      </w:r>
      <w:proofErr w:type="spellStart"/>
      <w:r w:rsidRPr="000379BE">
        <w:rPr>
          <w:rFonts w:ascii="Times New Roman" w:eastAsiaTheme="minorHAnsi" w:hAnsi="Times New Roman" w:cs="Times New Roman"/>
          <w:b/>
          <w:bCs/>
          <w:sz w:val="48"/>
          <w:szCs w:val="48"/>
          <w:lang w:eastAsia="en-US"/>
        </w:rPr>
        <w:t>Бисероплетение</w:t>
      </w:r>
      <w:proofErr w:type="spellEnd"/>
      <w:r w:rsidRPr="000379BE">
        <w:rPr>
          <w:rFonts w:ascii="Times New Roman" w:eastAsiaTheme="minorHAnsi" w:hAnsi="Times New Roman" w:cs="Times New Roman"/>
          <w:b/>
          <w:bCs/>
          <w:sz w:val="48"/>
          <w:szCs w:val="48"/>
          <w:lang w:eastAsia="en-US"/>
        </w:rPr>
        <w:t>»</w:t>
      </w:r>
    </w:p>
    <w:p w14:paraId="260CBD76" w14:textId="77777777" w:rsidR="008309C8" w:rsidRPr="008309C8" w:rsidRDefault="00EF6395" w:rsidP="008309C8">
      <w:pPr>
        <w:pStyle w:val="a3"/>
        <w:ind w:firstLine="426"/>
        <w:jc w:val="right"/>
        <w:rPr>
          <w:rFonts w:ascii="Times New Roman" w:hAnsi="Times New Roman" w:cs="Times New Roman"/>
          <w:bCs/>
          <w:sz w:val="28"/>
          <w:szCs w:val="28"/>
        </w:rPr>
      </w:pPr>
      <w:r>
        <w:rPr>
          <w:rFonts w:ascii="Times New Roman" w:eastAsia="Times New Roman" w:hAnsi="Times New Roman" w:cs="Times New Roman"/>
          <w:sz w:val="28"/>
        </w:rPr>
        <w:t xml:space="preserve">                                  </w:t>
      </w:r>
      <w:r w:rsidR="008309C8" w:rsidRPr="008309C8">
        <w:rPr>
          <w:rFonts w:ascii="Times New Roman" w:hAnsi="Times New Roman" w:cs="Times New Roman"/>
          <w:bCs/>
          <w:sz w:val="28"/>
          <w:szCs w:val="28"/>
        </w:rPr>
        <w:t>Срок реализации программы – 1 год</w:t>
      </w:r>
    </w:p>
    <w:p w14:paraId="51CD1A2E" w14:textId="77777777" w:rsidR="008309C8" w:rsidRPr="008309C8" w:rsidRDefault="008309C8" w:rsidP="008309C8">
      <w:pPr>
        <w:spacing w:after="0" w:line="240" w:lineRule="auto"/>
        <w:ind w:firstLine="426"/>
        <w:jc w:val="right"/>
        <w:rPr>
          <w:rFonts w:ascii="Times New Roman" w:eastAsiaTheme="minorHAnsi" w:hAnsi="Times New Roman" w:cs="Times New Roman"/>
          <w:b/>
          <w:bCs/>
          <w:sz w:val="28"/>
          <w:szCs w:val="28"/>
          <w:lang w:eastAsia="en-US"/>
        </w:rPr>
      </w:pPr>
      <w:r>
        <w:rPr>
          <w:rFonts w:ascii="Times New Roman" w:eastAsiaTheme="minorHAnsi" w:hAnsi="Times New Roman" w:cs="Times New Roman"/>
          <w:bCs/>
          <w:sz w:val="28"/>
          <w:szCs w:val="28"/>
          <w:lang w:eastAsia="en-US"/>
        </w:rPr>
        <w:t>Возраст обучающихся  11 -14</w:t>
      </w:r>
      <w:r w:rsidRPr="008309C8">
        <w:rPr>
          <w:rFonts w:ascii="Times New Roman" w:eastAsiaTheme="minorHAnsi" w:hAnsi="Times New Roman" w:cs="Times New Roman"/>
          <w:bCs/>
          <w:sz w:val="28"/>
          <w:szCs w:val="28"/>
          <w:lang w:eastAsia="en-US"/>
        </w:rPr>
        <w:t xml:space="preserve"> лет</w:t>
      </w:r>
    </w:p>
    <w:p w14:paraId="44722709" w14:textId="77777777" w:rsidR="0099776E" w:rsidRDefault="00EF6395">
      <w:pPr>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A505351" w14:textId="77777777" w:rsidR="008309C8" w:rsidRPr="008309C8" w:rsidRDefault="008309C8" w:rsidP="008309C8">
      <w:pPr>
        <w:spacing w:after="0" w:line="240" w:lineRule="auto"/>
        <w:ind w:firstLine="426"/>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                                                                                                                         </w:t>
      </w:r>
      <w:r w:rsidRPr="008309C8">
        <w:rPr>
          <w:rFonts w:ascii="Times New Roman" w:eastAsiaTheme="minorHAnsi" w:hAnsi="Times New Roman" w:cs="Times New Roman"/>
          <w:bCs/>
          <w:sz w:val="28"/>
          <w:szCs w:val="28"/>
          <w:lang w:eastAsia="en-US"/>
        </w:rPr>
        <w:t xml:space="preserve">Автор-составитель: </w:t>
      </w:r>
    </w:p>
    <w:p w14:paraId="26993C78" w14:textId="77777777" w:rsidR="008309C8" w:rsidRPr="008309C8" w:rsidRDefault="008309C8" w:rsidP="008309C8">
      <w:pPr>
        <w:spacing w:after="0" w:line="240" w:lineRule="auto"/>
        <w:ind w:firstLine="426"/>
        <w:jc w:val="right"/>
        <w:rPr>
          <w:rFonts w:ascii="Times New Roman" w:eastAsiaTheme="minorHAnsi" w:hAnsi="Times New Roman" w:cs="Times New Roman"/>
          <w:bCs/>
          <w:sz w:val="28"/>
          <w:szCs w:val="28"/>
          <w:lang w:eastAsia="en-US"/>
        </w:rPr>
      </w:pPr>
      <w:r w:rsidRPr="008309C8">
        <w:rPr>
          <w:rFonts w:ascii="Times New Roman" w:eastAsiaTheme="minorHAnsi" w:hAnsi="Times New Roman" w:cs="Times New Roman"/>
          <w:bCs/>
          <w:sz w:val="28"/>
          <w:szCs w:val="28"/>
          <w:lang w:eastAsia="en-US"/>
        </w:rPr>
        <w:t>Иванова Елена Владимировна,</w:t>
      </w:r>
    </w:p>
    <w:p w14:paraId="5FB18C9A" w14:textId="24FFAA2B" w:rsidR="0099776E" w:rsidRDefault="008309C8" w:rsidP="008309C8">
      <w:pPr>
        <w:jc w:val="cente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                                                                                                                                  </w:t>
      </w:r>
      <w:r w:rsidRPr="008309C8">
        <w:rPr>
          <w:rFonts w:ascii="Times New Roman" w:eastAsiaTheme="minorHAnsi" w:hAnsi="Times New Roman" w:cs="Times New Roman"/>
          <w:bCs/>
          <w:sz w:val="28"/>
          <w:szCs w:val="28"/>
          <w:lang w:eastAsia="en-US"/>
        </w:rPr>
        <w:t xml:space="preserve"> педагог дополнительного образования</w:t>
      </w:r>
    </w:p>
    <w:p w14:paraId="7A45B445" w14:textId="77777777" w:rsidR="001B0E3C" w:rsidRDefault="00EF6395" w:rsidP="008309C8">
      <w:pPr>
        <w:spacing w:after="15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                                                                         </w:t>
      </w:r>
      <w:r w:rsidR="008309C8">
        <w:rPr>
          <w:rFonts w:ascii="Times New Roman" w:eastAsia="Times New Roman" w:hAnsi="Times New Roman" w:cs="Times New Roman"/>
          <w:b/>
          <w:sz w:val="28"/>
          <w:shd w:val="clear" w:color="auto" w:fill="FFFFFF"/>
        </w:rPr>
        <w:t xml:space="preserve">                         </w:t>
      </w:r>
    </w:p>
    <w:p w14:paraId="1826B0C8" w14:textId="77777777" w:rsidR="001B0E3C" w:rsidRDefault="001B0E3C" w:rsidP="008309C8">
      <w:pPr>
        <w:spacing w:after="150" w:line="240" w:lineRule="auto"/>
        <w:rPr>
          <w:rFonts w:ascii="Times New Roman" w:eastAsia="Times New Roman" w:hAnsi="Times New Roman" w:cs="Times New Roman"/>
          <w:b/>
          <w:sz w:val="28"/>
          <w:shd w:val="clear" w:color="auto" w:fill="FFFFFF"/>
        </w:rPr>
      </w:pPr>
    </w:p>
    <w:p w14:paraId="291467FE" w14:textId="0207F07F" w:rsidR="001B0E3C" w:rsidRDefault="001B0E3C" w:rsidP="001B0E3C">
      <w:pPr>
        <w:spacing w:after="15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 xml:space="preserve">                                                                                                    </w:t>
      </w:r>
      <w:r w:rsidR="008309C8">
        <w:rPr>
          <w:rFonts w:ascii="Times New Roman" w:eastAsia="Times New Roman" w:hAnsi="Times New Roman" w:cs="Times New Roman"/>
          <w:b/>
          <w:sz w:val="28"/>
          <w:shd w:val="clear" w:color="auto" w:fill="FFFFFF"/>
        </w:rPr>
        <w:t xml:space="preserve"> </w:t>
      </w:r>
      <w:r w:rsidR="002124A7">
        <w:rPr>
          <w:rFonts w:ascii="Times New Roman" w:eastAsia="Times New Roman" w:hAnsi="Times New Roman" w:cs="Times New Roman"/>
          <w:b/>
          <w:sz w:val="28"/>
          <w:shd w:val="clear" w:color="auto" w:fill="FFFFFF"/>
        </w:rPr>
        <w:t>2023</w:t>
      </w:r>
      <w:r>
        <w:rPr>
          <w:rFonts w:ascii="Times New Roman" w:eastAsia="Times New Roman" w:hAnsi="Times New Roman" w:cs="Times New Roman"/>
          <w:b/>
          <w:sz w:val="28"/>
          <w:shd w:val="clear" w:color="auto" w:fill="FFFFFF"/>
        </w:rPr>
        <w:t xml:space="preserve"> г.</w:t>
      </w:r>
    </w:p>
    <w:p w14:paraId="5302E2E3" w14:textId="332004F2" w:rsidR="0099776E" w:rsidRPr="001B0E3C" w:rsidRDefault="001B0E3C" w:rsidP="001B0E3C">
      <w:pPr>
        <w:spacing w:after="150" w:line="240" w:lineRule="auto"/>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lastRenderedPageBreak/>
        <w:t xml:space="preserve">                                                             </w:t>
      </w:r>
      <w:r w:rsidR="00EF6395" w:rsidRPr="001B0E3C">
        <w:rPr>
          <w:rFonts w:ascii="Times New Roman" w:eastAsia="Times New Roman" w:hAnsi="Times New Roman" w:cs="Times New Roman"/>
          <w:b/>
          <w:sz w:val="28"/>
          <w:szCs w:val="28"/>
          <w:shd w:val="clear" w:color="auto" w:fill="FFFFFF"/>
        </w:rPr>
        <w:t>Пояснительная записка</w:t>
      </w:r>
    </w:p>
    <w:p w14:paraId="30C70485"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Дополнительная образовательная программа "</w:t>
      </w:r>
      <w:r w:rsidRPr="001B0E3C">
        <w:rPr>
          <w:rFonts w:ascii="Times New Roman" w:eastAsia="Times New Roman" w:hAnsi="Times New Roman" w:cs="Times New Roman"/>
          <w:b/>
          <w:sz w:val="28"/>
          <w:szCs w:val="28"/>
          <w:shd w:val="clear" w:color="auto" w:fill="FFFFFF"/>
        </w:rPr>
        <w:t xml:space="preserve"> </w:t>
      </w:r>
      <w:proofErr w:type="spellStart"/>
      <w:r w:rsidRPr="001B0E3C">
        <w:rPr>
          <w:rFonts w:ascii="Times New Roman" w:eastAsia="Times New Roman" w:hAnsi="Times New Roman" w:cs="Times New Roman"/>
          <w:sz w:val="28"/>
          <w:szCs w:val="28"/>
          <w:shd w:val="clear" w:color="auto" w:fill="FFFFFF"/>
        </w:rPr>
        <w:t>Бисероплетение</w:t>
      </w:r>
      <w:proofErr w:type="spellEnd"/>
      <w:r w:rsidRPr="001B0E3C">
        <w:rPr>
          <w:rFonts w:ascii="Times New Roman" w:eastAsia="Times New Roman" w:hAnsi="Times New Roman" w:cs="Times New Roman"/>
          <w:sz w:val="28"/>
          <w:szCs w:val="28"/>
          <w:shd w:val="clear" w:color="auto" w:fill="FFFFFF"/>
        </w:rPr>
        <w:t xml:space="preserve"> ”, являясь прикладной, носит практико-ориентированный характер и направлена на овладение учащимися основными приёмами </w:t>
      </w:r>
      <w:proofErr w:type="spellStart"/>
      <w:r w:rsidRPr="001B0E3C">
        <w:rPr>
          <w:rFonts w:ascii="Times New Roman" w:eastAsia="Times New Roman" w:hAnsi="Times New Roman" w:cs="Times New Roman"/>
          <w:sz w:val="28"/>
          <w:szCs w:val="28"/>
          <w:shd w:val="clear" w:color="auto" w:fill="FFFFFF"/>
        </w:rPr>
        <w:t>бисероплетения</w:t>
      </w:r>
      <w:proofErr w:type="spellEnd"/>
      <w:r w:rsidRPr="001B0E3C">
        <w:rPr>
          <w:rFonts w:ascii="Times New Roman" w:eastAsia="Times New Roman" w:hAnsi="Times New Roman" w:cs="Times New Roman"/>
          <w:sz w:val="28"/>
          <w:szCs w:val="28"/>
          <w:shd w:val="clear" w:color="auto" w:fill="FFFFFF"/>
        </w:rPr>
        <w:t xml:space="preserve">, создаёт благоприятные условия для интеллектуального и духовного воспитания личности ребенка, социально-культурного и профессионального самоопределения, развития познавательной активности и творческой самореализации учащихся. </w:t>
      </w:r>
      <w:proofErr w:type="gramStart"/>
      <w:r w:rsidRPr="001B0E3C">
        <w:rPr>
          <w:rFonts w:ascii="Times New Roman" w:eastAsia="Times New Roman" w:hAnsi="Times New Roman" w:cs="Times New Roman"/>
          <w:sz w:val="28"/>
          <w:szCs w:val="28"/>
          <w:shd w:val="clear" w:color="auto" w:fill="FFFFFF"/>
        </w:rPr>
        <w:t>Рассчитана</w:t>
      </w:r>
      <w:proofErr w:type="gramEnd"/>
      <w:r w:rsidRPr="001B0E3C">
        <w:rPr>
          <w:rFonts w:ascii="Times New Roman" w:eastAsia="Times New Roman" w:hAnsi="Times New Roman" w:cs="Times New Roman"/>
          <w:sz w:val="28"/>
          <w:szCs w:val="28"/>
          <w:shd w:val="clear" w:color="auto" w:fill="FFFFFF"/>
        </w:rPr>
        <w:t xml:space="preserve"> на реализацию в учреждениях дополнительного образования и во внеклассной работе общеобразовательных школ.</w:t>
      </w:r>
    </w:p>
    <w:p w14:paraId="5E0524ED"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Сущность и специфика дополнительного образования детей отражена в «Концепции модернизации российского образования на период до 2017 года». В ней указано, что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 динамизмом, конструктивностью, обладают развитым чувством ответственности за судьбу страны».</w:t>
      </w:r>
    </w:p>
    <w:p w14:paraId="0666844C"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 xml:space="preserve">Проблема формирования нравственной личности – одна из наиболее значительных проблем образования. Программы по декоративно-прикладному творчеству с элементами этнокультуры при отборе содержания образования способствуют влиянию на становление личности ребенка через изучение традиционной культуры, быта, семейно-родственных отношений различных народов, населяющих нашу страну. Раскрытие специфики декоративно-прикладного творчества должно идти в тесном взаимодействии с формированием эстетических восприятий и чувств детей, развитием их потребностей в воссоздании прекрасного, воспитанием у них бережного отношения к произведениям искусства, в том числе и через богатую историю </w:t>
      </w:r>
      <w:proofErr w:type="spellStart"/>
      <w:r w:rsidRPr="001B0E3C">
        <w:rPr>
          <w:rFonts w:ascii="Times New Roman" w:eastAsia="Times New Roman" w:hAnsi="Times New Roman" w:cs="Times New Roman"/>
          <w:sz w:val="28"/>
          <w:szCs w:val="28"/>
          <w:shd w:val="clear" w:color="auto" w:fill="FFFFFF"/>
        </w:rPr>
        <w:t>бисероплетения</w:t>
      </w:r>
      <w:proofErr w:type="spellEnd"/>
      <w:r w:rsidRPr="001B0E3C">
        <w:rPr>
          <w:rFonts w:ascii="Times New Roman" w:eastAsia="Times New Roman" w:hAnsi="Times New Roman" w:cs="Times New Roman"/>
          <w:sz w:val="28"/>
          <w:szCs w:val="28"/>
          <w:shd w:val="clear" w:color="auto" w:fill="FFFFFF"/>
        </w:rPr>
        <w:t xml:space="preserve"> в целом.</w:t>
      </w:r>
    </w:p>
    <w:p w14:paraId="25EE162D"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Настоящая авторская программа кружка «</w:t>
      </w:r>
      <w:proofErr w:type="spellStart"/>
      <w:r w:rsidRPr="001B0E3C">
        <w:rPr>
          <w:rFonts w:ascii="Times New Roman" w:eastAsia="Times New Roman" w:hAnsi="Times New Roman" w:cs="Times New Roman"/>
          <w:sz w:val="28"/>
          <w:szCs w:val="28"/>
          <w:shd w:val="clear" w:color="auto" w:fill="FFFFFF"/>
        </w:rPr>
        <w:t>Бисероплетения</w:t>
      </w:r>
      <w:proofErr w:type="spellEnd"/>
      <w:r w:rsidRPr="001B0E3C">
        <w:rPr>
          <w:rFonts w:ascii="Times New Roman" w:eastAsia="Times New Roman" w:hAnsi="Times New Roman" w:cs="Times New Roman"/>
          <w:sz w:val="28"/>
          <w:szCs w:val="28"/>
          <w:shd w:val="clear" w:color="auto" w:fill="FFFFFF"/>
        </w:rPr>
        <w:t xml:space="preserve"> » составлена в соответствии с современными требованиями к модернизации содержания технологического образования при сохранении традиций российской школы, в области изобразительного искусства, трудового обучения, значительно расширились границы краеведческого материала с учетом национально-регионального компонента.</w:t>
      </w:r>
    </w:p>
    <w:p w14:paraId="39D58986"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Программа является целостным интегрированным курсом, включает основы художественного изображения, учитывает психологические закономерности формирования общих трудовых и специальных знаний и умений, а также возрастные особенности учащихся младшего школьного возраста.</w:t>
      </w:r>
    </w:p>
    <w:p w14:paraId="1FBD010B" w14:textId="10D29681"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sz w:val="28"/>
          <w:szCs w:val="28"/>
          <w:shd w:val="clear" w:color="auto" w:fill="FFFFFF"/>
        </w:rPr>
        <w:lastRenderedPageBreak/>
        <w:t>1. Нормативно-правовая база и образовательные программы, на основе которых была разработана программа «</w:t>
      </w:r>
      <w:proofErr w:type="spellStart"/>
      <w:r w:rsidRPr="001B0E3C">
        <w:rPr>
          <w:rFonts w:ascii="Times New Roman" w:eastAsia="Times New Roman" w:hAnsi="Times New Roman" w:cs="Times New Roman"/>
          <w:b/>
          <w:sz w:val="28"/>
          <w:szCs w:val="28"/>
          <w:shd w:val="clear" w:color="auto" w:fill="FFFFFF"/>
        </w:rPr>
        <w:t>Бисероплетение</w:t>
      </w:r>
      <w:proofErr w:type="spellEnd"/>
      <w:r w:rsidRPr="001B0E3C">
        <w:rPr>
          <w:rFonts w:ascii="Times New Roman" w:eastAsia="Times New Roman" w:hAnsi="Times New Roman" w:cs="Times New Roman"/>
          <w:b/>
          <w:sz w:val="28"/>
          <w:szCs w:val="28"/>
          <w:shd w:val="clear" w:color="auto" w:fill="FFFFFF"/>
        </w:rPr>
        <w:t>»</w:t>
      </w:r>
    </w:p>
    <w:p w14:paraId="62A2FE86" w14:textId="1835F8BC" w:rsidR="000379BE" w:rsidRPr="001B0E3C" w:rsidRDefault="000379BE" w:rsidP="000379BE">
      <w:pPr>
        <w:pStyle w:val="a3"/>
        <w:ind w:firstLine="426"/>
        <w:jc w:val="both"/>
        <w:rPr>
          <w:rFonts w:ascii="Times New Roman" w:hAnsi="Times New Roman" w:cs="Times New Roman"/>
          <w:sz w:val="28"/>
          <w:szCs w:val="28"/>
        </w:rPr>
      </w:pPr>
      <w:r w:rsidRPr="001B0E3C">
        <w:rPr>
          <w:rFonts w:ascii="Times New Roman" w:hAnsi="Times New Roman" w:cs="Times New Roman"/>
          <w:sz w:val="28"/>
          <w:szCs w:val="28"/>
        </w:rPr>
        <w:t>Дополнительная общеобразовательная общеразвивающая программа художественной направленности ознакомительного уровня «….» разработана в соответствии с нормативными документами РФ:</w:t>
      </w:r>
    </w:p>
    <w:p w14:paraId="6F2D3ABA" w14:textId="77777777" w:rsidR="00D21025" w:rsidRPr="001B0E3C" w:rsidRDefault="00D21025" w:rsidP="00D21025">
      <w:pPr>
        <w:pStyle w:val="a3"/>
        <w:numPr>
          <w:ilvl w:val="0"/>
          <w:numId w:val="21"/>
        </w:numPr>
        <w:jc w:val="both"/>
        <w:rPr>
          <w:rFonts w:ascii="Times New Roman" w:hAnsi="Times New Roman" w:cs="Times New Roman"/>
          <w:sz w:val="28"/>
          <w:szCs w:val="28"/>
        </w:rPr>
      </w:pPr>
      <w:r w:rsidRPr="001B0E3C">
        <w:rPr>
          <w:rFonts w:ascii="Times New Roman" w:hAnsi="Times New Roman" w:cs="Times New Roman"/>
          <w:sz w:val="28"/>
          <w:szCs w:val="28"/>
        </w:rPr>
        <w:t>Федеральный закон от 29 декабря 2012 года №273-ФЗ «Об образовании в Российской Федерации»</w:t>
      </w:r>
    </w:p>
    <w:p w14:paraId="3532D214" w14:textId="77777777" w:rsidR="00D21025" w:rsidRPr="001B0E3C" w:rsidRDefault="00D21025" w:rsidP="00D21025">
      <w:pPr>
        <w:pStyle w:val="a3"/>
        <w:numPr>
          <w:ilvl w:val="0"/>
          <w:numId w:val="21"/>
        </w:numPr>
        <w:jc w:val="both"/>
        <w:rPr>
          <w:rFonts w:ascii="Times New Roman" w:hAnsi="Times New Roman" w:cs="Times New Roman"/>
          <w:sz w:val="28"/>
          <w:szCs w:val="28"/>
        </w:rPr>
      </w:pPr>
      <w:r w:rsidRPr="001B0E3C">
        <w:rPr>
          <w:rFonts w:ascii="Times New Roman" w:hAnsi="Times New Roman" w:cs="Times New Roman"/>
          <w:sz w:val="28"/>
          <w:szCs w:val="28"/>
        </w:rPr>
        <w:t xml:space="preserve">Концепция развития дополнительного образования детей (утверждена распоряжением Правительства Российской Федерации от 4 сентября 2014 г.   № 1726-р) </w:t>
      </w:r>
    </w:p>
    <w:p w14:paraId="79B2214E" w14:textId="77777777" w:rsidR="00D21025" w:rsidRPr="001B0E3C" w:rsidRDefault="00D21025" w:rsidP="00D21025">
      <w:pPr>
        <w:pStyle w:val="a3"/>
        <w:numPr>
          <w:ilvl w:val="0"/>
          <w:numId w:val="21"/>
        </w:numPr>
        <w:jc w:val="both"/>
        <w:rPr>
          <w:rFonts w:ascii="Times New Roman" w:hAnsi="Times New Roman" w:cs="Times New Roman"/>
          <w:sz w:val="28"/>
          <w:szCs w:val="28"/>
        </w:rPr>
      </w:pPr>
      <w:r w:rsidRPr="001B0E3C">
        <w:rPr>
          <w:rFonts w:ascii="Times New Roman" w:hAnsi="Times New Roman" w:cs="Times New Roman"/>
          <w:sz w:val="28"/>
          <w:szCs w:val="28"/>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41B49796" w14:textId="77777777" w:rsidR="00D21025" w:rsidRPr="001B0E3C" w:rsidRDefault="00D21025" w:rsidP="00D21025">
      <w:pPr>
        <w:pStyle w:val="a3"/>
        <w:numPr>
          <w:ilvl w:val="0"/>
          <w:numId w:val="21"/>
        </w:numPr>
        <w:jc w:val="both"/>
        <w:rPr>
          <w:rFonts w:ascii="Times New Roman" w:hAnsi="Times New Roman" w:cs="Times New Roman"/>
          <w:sz w:val="28"/>
          <w:szCs w:val="28"/>
        </w:rPr>
      </w:pPr>
      <w:r w:rsidRPr="001B0E3C">
        <w:rPr>
          <w:rFonts w:ascii="Times New Roman" w:hAnsi="Times New Roman" w:cs="Times New Roman"/>
          <w:sz w:val="28"/>
          <w:szCs w:val="28"/>
        </w:rPr>
        <w:t>Приказ Министерства просвещения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69940914" w14:textId="77777777" w:rsidR="00D21025" w:rsidRPr="001B0E3C" w:rsidRDefault="00D21025" w:rsidP="000379BE">
      <w:pPr>
        <w:pStyle w:val="a3"/>
        <w:ind w:firstLine="426"/>
        <w:jc w:val="both"/>
        <w:rPr>
          <w:rFonts w:ascii="Times New Roman" w:hAnsi="Times New Roman" w:cs="Times New Roman"/>
          <w:color w:val="92D050"/>
          <w:sz w:val="28"/>
          <w:szCs w:val="28"/>
        </w:rPr>
      </w:pPr>
    </w:p>
    <w:p w14:paraId="009FD738" w14:textId="77777777" w:rsidR="0099776E" w:rsidRPr="001B0E3C" w:rsidRDefault="0099776E">
      <w:pPr>
        <w:spacing w:after="150" w:line="240" w:lineRule="auto"/>
        <w:rPr>
          <w:rFonts w:ascii="Times New Roman" w:eastAsia="Times New Roman" w:hAnsi="Times New Roman" w:cs="Times New Roman"/>
          <w:sz w:val="28"/>
          <w:szCs w:val="28"/>
          <w:shd w:val="clear" w:color="auto" w:fill="FFFFFF"/>
        </w:rPr>
      </w:pPr>
    </w:p>
    <w:p w14:paraId="0F104302" w14:textId="41004B48" w:rsidR="0099776E" w:rsidRPr="001B0E3C" w:rsidRDefault="00F50076" w:rsidP="0064478B">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Дополнительная общеразвивающая</w:t>
      </w:r>
      <w:r w:rsidRPr="001B0E3C">
        <w:rPr>
          <w:rFonts w:ascii="Times New Roman" w:eastAsia="Times New Roman" w:hAnsi="Times New Roman" w:cs="Times New Roman"/>
          <w:color w:val="FF0000"/>
          <w:sz w:val="28"/>
          <w:szCs w:val="28"/>
          <w:shd w:val="clear" w:color="auto" w:fill="FFFFFF"/>
        </w:rPr>
        <w:t xml:space="preserve"> </w:t>
      </w:r>
      <w:r w:rsidR="00EF6395" w:rsidRPr="001B0E3C">
        <w:rPr>
          <w:rFonts w:ascii="Times New Roman" w:eastAsia="Times New Roman" w:hAnsi="Times New Roman" w:cs="Times New Roman"/>
          <w:sz w:val="28"/>
          <w:szCs w:val="28"/>
          <w:shd w:val="clear" w:color="auto" w:fill="FFFFFF"/>
        </w:rPr>
        <w:t xml:space="preserve">программа направлена на развитие творческих способностей, творческого воображения и фантазии детей; знакомство детей с народным декоративно-прикладным искусством. Выполняя поделки и сувениры из бисера, дети развивают художественный и эстетический вкус. Учатся правильно подбирать и сочетать цвета, применяя различные средства построения композиции. Приобретённые знания, умения и навыки </w:t>
      </w:r>
      <w:proofErr w:type="spellStart"/>
      <w:r w:rsidR="00EF6395" w:rsidRPr="001B0E3C">
        <w:rPr>
          <w:rFonts w:ascii="Times New Roman" w:eastAsia="Times New Roman" w:hAnsi="Times New Roman" w:cs="Times New Roman"/>
          <w:sz w:val="28"/>
          <w:szCs w:val="28"/>
          <w:shd w:val="clear" w:color="auto" w:fill="FFFFFF"/>
        </w:rPr>
        <w:t>бисероплетения</w:t>
      </w:r>
      <w:proofErr w:type="spellEnd"/>
      <w:r w:rsidR="00EF6395" w:rsidRPr="001B0E3C">
        <w:rPr>
          <w:rFonts w:ascii="Times New Roman" w:eastAsia="Times New Roman" w:hAnsi="Times New Roman" w:cs="Times New Roman"/>
          <w:sz w:val="28"/>
          <w:szCs w:val="28"/>
          <w:shd w:val="clear" w:color="auto" w:fill="FFFFFF"/>
        </w:rPr>
        <w:t xml:space="preserve"> помогут детям в оформлении интерьера дома или квартиры, придавая жилищу неповторимую индивидуальность, они научатся выполнять украшения для дома, ёлочные игрушки, цветы, бижутерию, различные сувениры, панно. Кроме того, эти изделия – прекрасный подарок родным и друзьям на праздники.</w:t>
      </w:r>
    </w:p>
    <w:p w14:paraId="036265F9" w14:textId="77777777" w:rsidR="0096621E" w:rsidRPr="001B0E3C" w:rsidRDefault="0096621E" w:rsidP="0064478B">
      <w:pPr>
        <w:spacing w:after="150" w:line="240" w:lineRule="auto"/>
        <w:jc w:val="both"/>
        <w:rPr>
          <w:rFonts w:ascii="Times New Roman" w:eastAsia="Times New Roman" w:hAnsi="Times New Roman" w:cs="Times New Roman"/>
          <w:sz w:val="28"/>
          <w:szCs w:val="28"/>
          <w:shd w:val="clear" w:color="auto" w:fill="FFFFFF"/>
        </w:rPr>
      </w:pPr>
    </w:p>
    <w:p w14:paraId="7DE75806" w14:textId="77777777" w:rsidR="0099776E" w:rsidRPr="001B0E3C" w:rsidRDefault="00EF6395" w:rsidP="0064478B">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sz w:val="28"/>
          <w:szCs w:val="28"/>
          <w:shd w:val="clear" w:color="auto" w:fill="FFFFFF"/>
        </w:rPr>
        <w:t>Актуальность программы:</w:t>
      </w:r>
      <w:r w:rsidRPr="001B0E3C">
        <w:rPr>
          <w:rFonts w:ascii="Times New Roman" w:eastAsia="Times New Roman" w:hAnsi="Times New Roman" w:cs="Times New Roman"/>
          <w:sz w:val="28"/>
          <w:szCs w:val="28"/>
          <w:shd w:val="clear" w:color="auto" w:fill="FFFFFF"/>
        </w:rPr>
        <w:t xml:space="preserve"> В современном мире, в век развития новых информационных технологий, ускорения темпа и образа жизни, учащиеся подростковый возраста, в процессе усвоения данной программы получают знания по экономике, учатся определять себестоимость своего труда, учатся быть экономными и бережливыми с материалами для </w:t>
      </w:r>
      <w:r w:rsidRPr="001B0E3C">
        <w:rPr>
          <w:rFonts w:ascii="Times New Roman" w:eastAsia="Times New Roman" w:hAnsi="Times New Roman" w:cs="Times New Roman"/>
          <w:sz w:val="28"/>
          <w:szCs w:val="28"/>
          <w:shd w:val="clear" w:color="auto" w:fill="FFFFFF"/>
        </w:rPr>
        <w:lastRenderedPageBreak/>
        <w:t xml:space="preserve">работы. На занятиях у них воспитывается трудолюбие, желание доводить до конца начатое дело, взаимопомощь и взаимовыручка. Большое значение уделяется воспитанию целеустремлённости, желанию получать всё больше новых знаний и умений в искусстве </w:t>
      </w:r>
      <w:proofErr w:type="spellStart"/>
      <w:r w:rsidRPr="001B0E3C">
        <w:rPr>
          <w:rFonts w:ascii="Times New Roman" w:eastAsia="Times New Roman" w:hAnsi="Times New Roman" w:cs="Times New Roman"/>
          <w:sz w:val="28"/>
          <w:szCs w:val="28"/>
          <w:shd w:val="clear" w:color="auto" w:fill="FFFFFF"/>
        </w:rPr>
        <w:t>бисероплетения</w:t>
      </w:r>
      <w:proofErr w:type="spellEnd"/>
      <w:r w:rsidRPr="001B0E3C">
        <w:rPr>
          <w:rFonts w:ascii="Times New Roman" w:eastAsia="Times New Roman" w:hAnsi="Times New Roman" w:cs="Times New Roman"/>
          <w:sz w:val="28"/>
          <w:szCs w:val="28"/>
          <w:shd w:val="clear" w:color="auto" w:fill="FFFFFF"/>
        </w:rPr>
        <w:t>.</w:t>
      </w:r>
    </w:p>
    <w:p w14:paraId="57BA294A" w14:textId="77777777" w:rsidR="0096621E" w:rsidRPr="001B0E3C" w:rsidRDefault="0096621E" w:rsidP="0064478B">
      <w:pPr>
        <w:spacing w:after="150" w:line="240" w:lineRule="auto"/>
        <w:jc w:val="both"/>
        <w:rPr>
          <w:rFonts w:ascii="Times New Roman" w:eastAsia="Times New Roman" w:hAnsi="Times New Roman" w:cs="Times New Roman"/>
          <w:sz w:val="28"/>
          <w:szCs w:val="28"/>
          <w:shd w:val="clear" w:color="auto" w:fill="FFFFFF"/>
        </w:rPr>
      </w:pPr>
    </w:p>
    <w:p w14:paraId="40B743DE" w14:textId="77777777" w:rsidR="00537F45" w:rsidRPr="001B0E3C" w:rsidRDefault="00537F45" w:rsidP="00537F45">
      <w:pPr>
        <w:pStyle w:val="a6"/>
        <w:rPr>
          <w:sz w:val="28"/>
          <w:szCs w:val="28"/>
        </w:rPr>
      </w:pPr>
      <w:r w:rsidRPr="001B0E3C">
        <w:rPr>
          <w:b/>
          <w:bCs/>
          <w:sz w:val="28"/>
          <w:szCs w:val="28"/>
        </w:rPr>
        <w:t>Практическая значимость.</w:t>
      </w:r>
    </w:p>
    <w:p w14:paraId="51B367A0" w14:textId="77777777" w:rsidR="00537F45" w:rsidRPr="001B0E3C" w:rsidRDefault="00537F45" w:rsidP="00537F45">
      <w:pPr>
        <w:pStyle w:val="a6"/>
        <w:rPr>
          <w:sz w:val="28"/>
          <w:szCs w:val="28"/>
        </w:rPr>
      </w:pPr>
      <w:r w:rsidRPr="001B0E3C">
        <w:rPr>
          <w:sz w:val="28"/>
          <w:szCs w:val="28"/>
        </w:rPr>
        <w:t xml:space="preserve">Дополнительная образовательная программа разработана на основе типовых программ, с учётом учебных стандартов общеобразовательных школ России, программы образовательной области “Технология”, в которой совсем не уделяется внимания такому виду декоративно-прикладного искусства, как </w:t>
      </w:r>
      <w:proofErr w:type="spellStart"/>
      <w:r w:rsidRPr="001B0E3C">
        <w:rPr>
          <w:sz w:val="28"/>
          <w:szCs w:val="28"/>
        </w:rPr>
        <w:t>бисероплетение</w:t>
      </w:r>
      <w:proofErr w:type="spellEnd"/>
      <w:r w:rsidRPr="001B0E3C">
        <w:rPr>
          <w:sz w:val="28"/>
          <w:szCs w:val="28"/>
        </w:rPr>
        <w:t>.</w:t>
      </w:r>
    </w:p>
    <w:p w14:paraId="6A9B4601" w14:textId="77777777" w:rsidR="00537F45" w:rsidRPr="001B0E3C" w:rsidRDefault="00537F45" w:rsidP="00537F45">
      <w:pPr>
        <w:pStyle w:val="a6"/>
        <w:rPr>
          <w:sz w:val="28"/>
          <w:szCs w:val="28"/>
        </w:rPr>
      </w:pPr>
      <w:proofErr w:type="gramStart"/>
      <w:r w:rsidRPr="001B0E3C">
        <w:rPr>
          <w:sz w:val="28"/>
          <w:szCs w:val="28"/>
        </w:rPr>
        <w:t xml:space="preserve">Настоящая программа не дублирует ни одну из вышеперечисленных программ и, являясь существенным дополнением в решении важнейших развивающих, воспитательных и образовательных задач педагогики, призвана научить детей не только репродуктивным путём осваивать сложные трудоёмкие приёмы и различные техники </w:t>
      </w:r>
      <w:proofErr w:type="spellStart"/>
      <w:r w:rsidRPr="001B0E3C">
        <w:rPr>
          <w:sz w:val="28"/>
          <w:szCs w:val="28"/>
        </w:rPr>
        <w:t>бисероплетения</w:t>
      </w:r>
      <w:proofErr w:type="spellEnd"/>
      <w:r w:rsidRPr="001B0E3C">
        <w:rPr>
          <w:sz w:val="28"/>
          <w:szCs w:val="28"/>
        </w:rPr>
        <w:t>, но и побудить творческую деятельность, направленную на постановку и решение проблемных ситуаций при выполнении работы.</w:t>
      </w:r>
      <w:proofErr w:type="gramEnd"/>
    </w:p>
    <w:p w14:paraId="59E8A145" w14:textId="6400E17C" w:rsidR="00D21025" w:rsidRPr="001B0E3C" w:rsidRDefault="00537F45" w:rsidP="00537F45">
      <w:pPr>
        <w:pStyle w:val="a3"/>
        <w:jc w:val="both"/>
        <w:rPr>
          <w:rFonts w:ascii="Times New Roman" w:hAnsi="Times New Roman" w:cs="Times New Roman"/>
          <w:b/>
          <w:color w:val="00B050"/>
          <w:sz w:val="28"/>
          <w:szCs w:val="28"/>
        </w:rPr>
      </w:pPr>
      <w:r w:rsidRPr="001B0E3C">
        <w:rPr>
          <w:rFonts w:ascii="Times New Roman" w:hAnsi="Times New Roman" w:cs="Times New Roman"/>
          <w:b/>
          <w:color w:val="00B050"/>
          <w:sz w:val="28"/>
          <w:szCs w:val="28"/>
        </w:rPr>
        <w:t xml:space="preserve"> </w:t>
      </w:r>
    </w:p>
    <w:p w14:paraId="4C7FB087" w14:textId="50A340AB" w:rsidR="00D21025" w:rsidRPr="001B0E3C" w:rsidRDefault="00D21025" w:rsidP="00D21025">
      <w:pPr>
        <w:pStyle w:val="a3"/>
        <w:jc w:val="both"/>
        <w:rPr>
          <w:rFonts w:ascii="Times New Roman" w:hAnsi="Times New Roman" w:cs="Times New Roman"/>
          <w:b/>
          <w:sz w:val="28"/>
          <w:szCs w:val="28"/>
        </w:rPr>
      </w:pPr>
      <w:r w:rsidRPr="001B0E3C">
        <w:rPr>
          <w:rFonts w:ascii="Times New Roman" w:hAnsi="Times New Roman" w:cs="Times New Roman"/>
          <w:b/>
          <w:sz w:val="28"/>
          <w:szCs w:val="28"/>
        </w:rPr>
        <w:t>Сроки реализации программы</w:t>
      </w:r>
      <w:r w:rsidR="00537F45" w:rsidRPr="001B0E3C">
        <w:rPr>
          <w:rFonts w:ascii="Times New Roman" w:hAnsi="Times New Roman" w:cs="Times New Roman"/>
          <w:b/>
          <w:sz w:val="28"/>
          <w:szCs w:val="28"/>
        </w:rPr>
        <w:t>: 1 год</w:t>
      </w:r>
    </w:p>
    <w:p w14:paraId="59A40A6D" w14:textId="11AD55C9" w:rsidR="00D21025" w:rsidRPr="001B0E3C" w:rsidRDefault="00D21025" w:rsidP="00D21025">
      <w:pPr>
        <w:pStyle w:val="a3"/>
        <w:jc w:val="both"/>
        <w:rPr>
          <w:rFonts w:ascii="Times New Roman" w:hAnsi="Times New Roman" w:cs="Times New Roman"/>
          <w:b/>
          <w:sz w:val="28"/>
          <w:szCs w:val="28"/>
        </w:rPr>
      </w:pPr>
      <w:r w:rsidRPr="001B0E3C">
        <w:rPr>
          <w:rFonts w:ascii="Times New Roman" w:hAnsi="Times New Roman" w:cs="Times New Roman"/>
          <w:b/>
          <w:sz w:val="28"/>
          <w:szCs w:val="28"/>
        </w:rPr>
        <w:t>Адресат программы</w:t>
      </w:r>
      <w:r w:rsidR="00537F45" w:rsidRPr="001B0E3C">
        <w:rPr>
          <w:rFonts w:ascii="Times New Roman" w:hAnsi="Times New Roman" w:cs="Times New Roman"/>
          <w:b/>
          <w:sz w:val="28"/>
          <w:szCs w:val="28"/>
        </w:rPr>
        <w:t>: учащиеся 5-7 классов.</w:t>
      </w:r>
    </w:p>
    <w:p w14:paraId="1CC558B4" w14:textId="77777777" w:rsidR="00D21025" w:rsidRPr="001B0E3C" w:rsidRDefault="00D21025">
      <w:pPr>
        <w:spacing w:after="150" w:line="240" w:lineRule="auto"/>
        <w:rPr>
          <w:rFonts w:ascii="Times New Roman" w:eastAsia="Times New Roman" w:hAnsi="Times New Roman" w:cs="Times New Roman"/>
          <w:b/>
          <w:sz w:val="28"/>
          <w:szCs w:val="28"/>
          <w:shd w:val="clear" w:color="auto" w:fill="FFFFFF"/>
        </w:rPr>
      </w:pPr>
    </w:p>
    <w:p w14:paraId="72A07FD8" w14:textId="77777777" w:rsidR="0096621E" w:rsidRPr="001B0E3C" w:rsidRDefault="0096621E" w:rsidP="0096621E">
      <w:pPr>
        <w:spacing w:before="100" w:beforeAutospacing="1" w:after="100" w:afterAutospacing="1" w:line="240" w:lineRule="auto"/>
        <w:rPr>
          <w:rFonts w:ascii="Times New Roman" w:eastAsia="Times New Roman" w:hAnsi="Times New Roman" w:cs="Times New Roman"/>
          <w:b/>
          <w:sz w:val="28"/>
          <w:szCs w:val="28"/>
        </w:rPr>
      </w:pPr>
      <w:r w:rsidRPr="001B0E3C">
        <w:rPr>
          <w:rFonts w:ascii="Times New Roman" w:eastAsia="Times New Roman" w:hAnsi="Times New Roman" w:cs="Times New Roman"/>
          <w:b/>
          <w:sz w:val="28"/>
          <w:szCs w:val="28"/>
        </w:rPr>
        <w:t xml:space="preserve">Цель программы: </w:t>
      </w:r>
    </w:p>
    <w:p w14:paraId="64CFD453" w14:textId="12557B15"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Создание условий для творческого и нравственного развития детей, ориентирование детей в предметно – практической деятельности, через освоение ими техник художественных ремёсел и включение их в сферу декоративно-прикладного искусства, создание оптимальных условий для развития личности ребенка на основе национальных ценностей и традиций.</w:t>
      </w:r>
    </w:p>
    <w:p w14:paraId="141153EA"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b/>
          <w:bCs/>
          <w:sz w:val="28"/>
          <w:szCs w:val="28"/>
        </w:rPr>
        <w:lastRenderedPageBreak/>
        <w:t>Задачи программы.</w:t>
      </w:r>
    </w:p>
    <w:p w14:paraId="77CCF0BA"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b/>
          <w:bCs/>
          <w:sz w:val="28"/>
          <w:szCs w:val="28"/>
        </w:rPr>
        <w:t xml:space="preserve">Образовательные: </w:t>
      </w:r>
    </w:p>
    <w:p w14:paraId="0C3BFCAB" w14:textId="77777777" w:rsidR="0096621E" w:rsidRPr="0096621E" w:rsidRDefault="0096621E" w:rsidP="0096621E">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Познакомить с одним из видов древнего рукоделия - плетение из бисера и вышивка бисером.</w:t>
      </w:r>
    </w:p>
    <w:p w14:paraId="7458F194" w14:textId="77777777" w:rsidR="0096621E" w:rsidRPr="0096621E" w:rsidRDefault="0096621E" w:rsidP="0096621E">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Обучать различным видам и техникам плетения бисером. </w:t>
      </w:r>
    </w:p>
    <w:p w14:paraId="1338A338" w14:textId="77777777" w:rsidR="0096621E" w:rsidRPr="0096621E" w:rsidRDefault="0096621E" w:rsidP="0096621E">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Формировать знания по основам композиции, </w:t>
      </w:r>
      <w:proofErr w:type="spellStart"/>
      <w:r w:rsidRPr="0096621E">
        <w:rPr>
          <w:rFonts w:ascii="Times New Roman" w:eastAsia="Times New Roman" w:hAnsi="Times New Roman" w:cs="Times New Roman"/>
          <w:sz w:val="28"/>
          <w:szCs w:val="28"/>
        </w:rPr>
        <w:t>цветоведения</w:t>
      </w:r>
      <w:proofErr w:type="spellEnd"/>
      <w:r w:rsidRPr="0096621E">
        <w:rPr>
          <w:rFonts w:ascii="Times New Roman" w:eastAsia="Times New Roman" w:hAnsi="Times New Roman" w:cs="Times New Roman"/>
          <w:sz w:val="28"/>
          <w:szCs w:val="28"/>
        </w:rPr>
        <w:t xml:space="preserve"> и освоения техники </w:t>
      </w:r>
      <w:proofErr w:type="spellStart"/>
      <w:r w:rsidRPr="0096621E">
        <w:rPr>
          <w:rFonts w:ascii="Times New Roman" w:eastAsia="Times New Roman" w:hAnsi="Times New Roman" w:cs="Times New Roman"/>
          <w:sz w:val="28"/>
          <w:szCs w:val="28"/>
        </w:rPr>
        <w:t>бисероплетения</w:t>
      </w:r>
      <w:proofErr w:type="spellEnd"/>
      <w:r w:rsidRPr="0096621E">
        <w:rPr>
          <w:rFonts w:ascii="Times New Roman" w:eastAsia="Times New Roman" w:hAnsi="Times New Roman" w:cs="Times New Roman"/>
          <w:sz w:val="28"/>
          <w:szCs w:val="28"/>
        </w:rPr>
        <w:t>.</w:t>
      </w:r>
    </w:p>
    <w:p w14:paraId="7EDA56E9" w14:textId="77777777" w:rsidR="0096621E" w:rsidRPr="0096621E" w:rsidRDefault="0096621E" w:rsidP="0096621E">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Обучать навыкам и умению работать с различными материалами, инструментами и приспособлениями, необходимыми при работе с бисером, соблюдая правила техники безопасности. </w:t>
      </w:r>
    </w:p>
    <w:p w14:paraId="194511FF" w14:textId="77777777" w:rsidR="0096621E" w:rsidRPr="0096621E" w:rsidRDefault="0096621E" w:rsidP="0096621E">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Учить работать на высоком художественном уровне, ориентироваться в задании на восприятие образа и творческого воображения. </w:t>
      </w:r>
    </w:p>
    <w:p w14:paraId="09D0261A" w14:textId="77777777" w:rsidR="0096621E" w:rsidRPr="0096621E" w:rsidRDefault="0096621E" w:rsidP="0096621E">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Обучать планировать свою деятельность, оформлять готовые изделия работать самостоятельно. </w:t>
      </w:r>
    </w:p>
    <w:p w14:paraId="11526B58" w14:textId="77777777" w:rsidR="0096621E" w:rsidRPr="0096621E" w:rsidRDefault="0096621E" w:rsidP="0096621E">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Обучать умению самостоятельно составлять эскизы и схемы будущей работы. </w:t>
      </w:r>
    </w:p>
    <w:p w14:paraId="21ECD5C7" w14:textId="77777777" w:rsidR="0096621E" w:rsidRPr="0096621E" w:rsidRDefault="0096621E" w:rsidP="0096621E">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Углубить и расширить знания об истории </w:t>
      </w:r>
      <w:proofErr w:type="spellStart"/>
      <w:r w:rsidRPr="0096621E">
        <w:rPr>
          <w:rFonts w:ascii="Times New Roman" w:eastAsia="Times New Roman" w:hAnsi="Times New Roman" w:cs="Times New Roman"/>
          <w:sz w:val="28"/>
          <w:szCs w:val="28"/>
        </w:rPr>
        <w:t>бисероплетения</w:t>
      </w:r>
      <w:proofErr w:type="spellEnd"/>
      <w:r w:rsidRPr="0096621E">
        <w:rPr>
          <w:rFonts w:ascii="Times New Roman" w:eastAsia="Times New Roman" w:hAnsi="Times New Roman" w:cs="Times New Roman"/>
          <w:sz w:val="28"/>
          <w:szCs w:val="28"/>
        </w:rPr>
        <w:t xml:space="preserve">. </w:t>
      </w:r>
    </w:p>
    <w:p w14:paraId="15D1FFB9"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b/>
          <w:bCs/>
          <w:sz w:val="28"/>
          <w:szCs w:val="28"/>
        </w:rPr>
        <w:t xml:space="preserve">Развивающие: </w:t>
      </w:r>
    </w:p>
    <w:p w14:paraId="344C1A2C" w14:textId="77777777" w:rsidR="0096621E" w:rsidRPr="0096621E" w:rsidRDefault="0096621E" w:rsidP="0096621E">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Раскрытие творческого потенциала, творческой активности детей. </w:t>
      </w:r>
    </w:p>
    <w:p w14:paraId="6694EC23" w14:textId="77777777" w:rsidR="0096621E" w:rsidRPr="0096621E" w:rsidRDefault="0096621E" w:rsidP="0096621E">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Развитие образного и логического мышления, моторных навыков, внимания, фантазии.</w:t>
      </w:r>
    </w:p>
    <w:p w14:paraId="7A33F8F7" w14:textId="77777777" w:rsidR="0096621E" w:rsidRPr="0096621E" w:rsidRDefault="0096621E" w:rsidP="0096621E">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Формирование художественно-эстетического вкуса.</w:t>
      </w:r>
    </w:p>
    <w:p w14:paraId="36E31E68" w14:textId="77777777" w:rsidR="0096621E" w:rsidRPr="0096621E" w:rsidRDefault="0096621E" w:rsidP="0096621E">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Обучение детей работать самостоятельно и в коллективе.</w:t>
      </w:r>
    </w:p>
    <w:p w14:paraId="42124D3A" w14:textId="77777777" w:rsidR="0096621E" w:rsidRPr="0096621E" w:rsidRDefault="0096621E" w:rsidP="0096621E">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Развивать положительное эмоциональное отношение к работе и её результатам.</w:t>
      </w:r>
    </w:p>
    <w:p w14:paraId="532994EB"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b/>
          <w:bCs/>
          <w:sz w:val="28"/>
          <w:szCs w:val="28"/>
        </w:rPr>
        <w:t>Воспитательные:</w:t>
      </w:r>
    </w:p>
    <w:p w14:paraId="7D42D5F5" w14:textId="77777777" w:rsidR="0096621E" w:rsidRPr="0096621E" w:rsidRDefault="0096621E" w:rsidP="0096621E">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Привитие интереса к работе с бисером и желание совершенствоваться в данном направлении декоративно – прикладного творчества.</w:t>
      </w:r>
    </w:p>
    <w:p w14:paraId="08170900" w14:textId="77777777" w:rsidR="0096621E" w:rsidRPr="0096621E" w:rsidRDefault="0096621E" w:rsidP="0096621E">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Привитие интереса к культуре своей Родины, к истокам народного творчества.</w:t>
      </w:r>
    </w:p>
    <w:p w14:paraId="76C0F52D" w14:textId="77777777" w:rsidR="0096621E" w:rsidRPr="0096621E" w:rsidRDefault="0096621E" w:rsidP="0096621E">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Формирование художественной культуры школьников как части культуры духовной.</w:t>
      </w:r>
    </w:p>
    <w:p w14:paraId="638AB7AE" w14:textId="77777777" w:rsidR="0096621E" w:rsidRPr="0096621E" w:rsidRDefault="0096621E" w:rsidP="0096621E">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lastRenderedPageBreak/>
        <w:t>Приобщение детей к общечеловеческим и национальным ценностям через их собственное творчество и освоение художественного опыта прошлого.</w:t>
      </w:r>
    </w:p>
    <w:p w14:paraId="5BB5839F" w14:textId="77777777" w:rsidR="0096621E" w:rsidRPr="0096621E" w:rsidRDefault="0096621E" w:rsidP="0096621E">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Воспитание у детей эстетического вкуса, трудолюбия, аккуратности, усидчивости и терпения при работе с мелкими деталями, самостоятельности, организованности, умения довести начатое дело до конца, чувства гордости за выполненный труд, экономичного отношения к используемым материалам. </w:t>
      </w:r>
    </w:p>
    <w:p w14:paraId="5D875CCD" w14:textId="77777777" w:rsidR="0096621E" w:rsidRPr="0096621E" w:rsidRDefault="0096621E" w:rsidP="0096621E">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Привитие основ культуры труда. </w:t>
      </w:r>
    </w:p>
    <w:p w14:paraId="2D000FD9" w14:textId="77777777" w:rsidR="0096621E" w:rsidRPr="0096621E" w:rsidRDefault="0096621E" w:rsidP="0096621E">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Воспитание умения общаться со сверстниками, чувства коллективизма и взаимовыручки. </w:t>
      </w:r>
    </w:p>
    <w:p w14:paraId="766CB678"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Для успешной реализации педагогических задач используются следующие </w:t>
      </w:r>
      <w:r w:rsidRPr="0096621E">
        <w:rPr>
          <w:rFonts w:ascii="Times New Roman" w:eastAsia="Times New Roman" w:hAnsi="Times New Roman" w:cs="Times New Roman"/>
          <w:b/>
          <w:bCs/>
          <w:i/>
          <w:iCs/>
          <w:sz w:val="28"/>
          <w:szCs w:val="28"/>
        </w:rPr>
        <w:t>принципы:</w:t>
      </w:r>
    </w:p>
    <w:p w14:paraId="43A1141A" w14:textId="77777777" w:rsidR="0096621E" w:rsidRPr="0096621E" w:rsidRDefault="0096621E" w:rsidP="0096621E">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систематичности;</w:t>
      </w:r>
    </w:p>
    <w:p w14:paraId="158D02B0" w14:textId="77777777" w:rsidR="0096621E" w:rsidRPr="0096621E" w:rsidRDefault="0096621E" w:rsidP="0096621E">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развивающего образования, целью которого является развитие ребенка; </w:t>
      </w:r>
    </w:p>
    <w:p w14:paraId="5DACDA39" w14:textId="77777777" w:rsidR="0096621E" w:rsidRPr="0096621E" w:rsidRDefault="0096621E" w:rsidP="0096621E">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доступность материала;</w:t>
      </w:r>
    </w:p>
    <w:p w14:paraId="4B3CB711" w14:textId="77777777" w:rsidR="0096621E" w:rsidRPr="0096621E" w:rsidRDefault="0096621E" w:rsidP="0096621E">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наглядности;</w:t>
      </w:r>
    </w:p>
    <w:p w14:paraId="7347D267" w14:textId="77777777" w:rsidR="0096621E" w:rsidRPr="0096621E" w:rsidRDefault="0096621E" w:rsidP="0096621E">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закрепления приобретенных умений;</w:t>
      </w:r>
    </w:p>
    <w:p w14:paraId="255FA158" w14:textId="77777777" w:rsidR="0096621E" w:rsidRPr="0096621E" w:rsidRDefault="0096621E" w:rsidP="0096621E">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обеспечения эмоционального благополучия ребенка;</w:t>
      </w:r>
      <w:r w:rsidRPr="0096621E">
        <w:rPr>
          <w:rFonts w:ascii="Times New Roman" w:eastAsia="Times New Roman" w:hAnsi="Times New Roman" w:cs="Times New Roman"/>
          <w:i/>
          <w:iCs/>
          <w:sz w:val="28"/>
          <w:szCs w:val="28"/>
        </w:rPr>
        <w:t xml:space="preserve"> </w:t>
      </w:r>
    </w:p>
    <w:p w14:paraId="60BD8469" w14:textId="77777777" w:rsidR="0096621E" w:rsidRPr="0096621E" w:rsidRDefault="0096621E" w:rsidP="0096621E">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интеграции образовательных областей в соответствии с возрастными возможностями и особенностями воспитанников; </w:t>
      </w:r>
    </w:p>
    <w:p w14:paraId="618D8902" w14:textId="77777777" w:rsidR="0096621E" w:rsidRPr="0096621E" w:rsidRDefault="0096621E" w:rsidP="0096621E">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творчества, свободы выбора (развитие фантазии, образного мышления, уверенности в своих силах); </w:t>
      </w:r>
    </w:p>
    <w:p w14:paraId="0DCDFBE7" w14:textId="77777777" w:rsidR="0096621E" w:rsidRPr="0096621E" w:rsidRDefault="0096621E" w:rsidP="0096621E">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дифференциации и индивидуализации (учет индивидуальных возможностей и способностей каждого ребенка); </w:t>
      </w:r>
    </w:p>
    <w:p w14:paraId="2CF078CF" w14:textId="77777777" w:rsidR="0096621E" w:rsidRPr="001B0E3C" w:rsidRDefault="0096621E" w:rsidP="0096621E">
      <w:pPr>
        <w:numPr>
          <w:ilvl w:val="0"/>
          <w:numId w:val="28"/>
        </w:numPr>
        <w:spacing w:before="100" w:beforeAutospacing="1" w:after="100" w:afterAutospacing="1" w:line="240" w:lineRule="auto"/>
        <w:rPr>
          <w:rFonts w:ascii="Times New Roman" w:eastAsia="Times New Roman" w:hAnsi="Times New Roman" w:cs="Times New Roman"/>
          <w:sz w:val="28"/>
          <w:szCs w:val="28"/>
        </w:rPr>
      </w:pPr>
      <w:proofErr w:type="spellStart"/>
      <w:r w:rsidRPr="0096621E">
        <w:rPr>
          <w:rFonts w:ascii="Times New Roman" w:eastAsia="Times New Roman" w:hAnsi="Times New Roman" w:cs="Times New Roman"/>
          <w:sz w:val="28"/>
          <w:szCs w:val="28"/>
        </w:rPr>
        <w:t>культуросообразности</w:t>
      </w:r>
      <w:proofErr w:type="spellEnd"/>
      <w:r w:rsidRPr="0096621E">
        <w:rPr>
          <w:rFonts w:ascii="Times New Roman" w:eastAsia="Times New Roman" w:hAnsi="Times New Roman" w:cs="Times New Roman"/>
          <w:sz w:val="28"/>
          <w:szCs w:val="28"/>
        </w:rPr>
        <w:t xml:space="preserve"> (знакомство с историей бисера, с рукоделием разных народов);</w:t>
      </w:r>
    </w:p>
    <w:p w14:paraId="25ED34C2" w14:textId="77777777" w:rsidR="0096621E" w:rsidRPr="001B0E3C" w:rsidRDefault="0096621E" w:rsidP="0096621E">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единство обучения и воспитания;</w:t>
      </w:r>
    </w:p>
    <w:p w14:paraId="186CD80B" w14:textId="77777777" w:rsidR="0096621E" w:rsidRPr="001B0E3C" w:rsidRDefault="0096621E" w:rsidP="0096621E">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сотрудничество и сотворчество педагога и воспитанников;</w:t>
      </w:r>
    </w:p>
    <w:p w14:paraId="36D05D85" w14:textId="22A8D200" w:rsidR="0096621E" w:rsidRPr="0096621E" w:rsidRDefault="0096621E" w:rsidP="0096621E">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успешность. </w:t>
      </w:r>
    </w:p>
    <w:p w14:paraId="103FEA90" w14:textId="77777777" w:rsidR="00D21025" w:rsidRPr="001B0E3C" w:rsidRDefault="00D21025" w:rsidP="00D21025">
      <w:pPr>
        <w:pStyle w:val="a3"/>
        <w:jc w:val="both"/>
        <w:rPr>
          <w:rFonts w:ascii="Times New Roman" w:eastAsia="Calibri" w:hAnsi="Times New Roman" w:cs="Times New Roman"/>
          <w:b/>
          <w:bCs/>
          <w:color w:val="00B050"/>
          <w:sz w:val="28"/>
          <w:szCs w:val="28"/>
        </w:rPr>
      </w:pPr>
    </w:p>
    <w:p w14:paraId="04D698BF" w14:textId="7F1649A3" w:rsidR="00D21025" w:rsidRPr="001B0E3C" w:rsidRDefault="00D21025" w:rsidP="00D21025">
      <w:pPr>
        <w:pStyle w:val="a3"/>
        <w:jc w:val="both"/>
        <w:rPr>
          <w:rFonts w:ascii="Times New Roman" w:eastAsia="Times New Roman" w:hAnsi="Times New Roman" w:cs="Times New Roman"/>
          <w:sz w:val="28"/>
          <w:szCs w:val="28"/>
          <w:shd w:val="clear" w:color="auto" w:fill="FFFFFF"/>
        </w:rPr>
      </w:pPr>
      <w:r w:rsidRPr="001B0E3C">
        <w:rPr>
          <w:rFonts w:ascii="Times New Roman" w:eastAsia="Calibri" w:hAnsi="Times New Roman" w:cs="Times New Roman"/>
          <w:b/>
          <w:bCs/>
          <w:sz w:val="28"/>
          <w:szCs w:val="28"/>
        </w:rPr>
        <w:t>Формы и режим занятий</w:t>
      </w:r>
    </w:p>
    <w:p w14:paraId="6D00B076" w14:textId="77777777" w:rsidR="0070409F" w:rsidRPr="001B0E3C" w:rsidRDefault="0070409F" w:rsidP="0070409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sz w:val="28"/>
          <w:szCs w:val="28"/>
          <w:shd w:val="clear" w:color="auto" w:fill="FFFFFF"/>
        </w:rPr>
        <w:t>Режим занятий</w:t>
      </w:r>
      <w:r w:rsidRPr="001B0E3C">
        <w:rPr>
          <w:rFonts w:ascii="Times New Roman" w:eastAsia="Times New Roman" w:hAnsi="Times New Roman" w:cs="Times New Roman"/>
          <w:sz w:val="28"/>
          <w:szCs w:val="28"/>
          <w:shd w:val="clear" w:color="auto" w:fill="FFFFFF"/>
        </w:rPr>
        <w:t>: 1 час  в неделю - академический час – 40 минут.</w:t>
      </w:r>
    </w:p>
    <w:p w14:paraId="18E388C2" w14:textId="731E7968"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sz w:val="28"/>
          <w:szCs w:val="28"/>
          <w:shd w:val="clear" w:color="auto" w:fill="FFFFFF"/>
        </w:rPr>
        <w:lastRenderedPageBreak/>
        <w:t>Процесс обучения делится на 3 этапа:</w:t>
      </w:r>
    </w:p>
    <w:p w14:paraId="6C023152"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1 этап – усвоение элементарных знаний и умений   плетению бисером;</w:t>
      </w:r>
    </w:p>
    <w:p w14:paraId="2B2B157F"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2 этап – расширение знаний и умений;</w:t>
      </w:r>
    </w:p>
    <w:p w14:paraId="2EE4629C"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3 этап – углубление и совершенствование знаний и умений, выполнение профессиональных работ.</w:t>
      </w:r>
    </w:p>
    <w:p w14:paraId="2DB58A94" w14:textId="77777777" w:rsidR="00537F45" w:rsidRPr="001B0E3C" w:rsidRDefault="0070409F" w:rsidP="00537F45">
      <w:pPr>
        <w:pStyle w:val="5"/>
        <w:rPr>
          <w:rFonts w:ascii="Times New Roman" w:eastAsia="Times New Roman" w:hAnsi="Times New Roman" w:cs="Times New Roman"/>
          <w:b/>
          <w:color w:val="auto"/>
          <w:sz w:val="28"/>
          <w:szCs w:val="28"/>
          <w:shd w:val="clear" w:color="auto" w:fill="FFFFFF"/>
        </w:rPr>
      </w:pPr>
      <w:r w:rsidRPr="001B0E3C">
        <w:rPr>
          <w:rFonts w:ascii="Times New Roman" w:eastAsia="Times New Roman" w:hAnsi="Times New Roman" w:cs="Times New Roman"/>
          <w:b/>
          <w:color w:val="auto"/>
          <w:sz w:val="28"/>
          <w:szCs w:val="28"/>
          <w:shd w:val="clear" w:color="auto" w:fill="FFFFFF"/>
        </w:rPr>
        <w:t>Формы проведени</w:t>
      </w:r>
      <w:r w:rsidR="00537F45" w:rsidRPr="001B0E3C">
        <w:rPr>
          <w:rFonts w:ascii="Times New Roman" w:eastAsia="Times New Roman" w:hAnsi="Times New Roman" w:cs="Times New Roman"/>
          <w:b/>
          <w:color w:val="auto"/>
          <w:sz w:val="28"/>
          <w:szCs w:val="28"/>
          <w:shd w:val="clear" w:color="auto" w:fill="FFFFFF"/>
        </w:rPr>
        <w:t xml:space="preserve">я занятий: </w:t>
      </w:r>
    </w:p>
    <w:p w14:paraId="392A326D" w14:textId="5F804A2D" w:rsidR="00537F45" w:rsidRPr="001B0E3C" w:rsidRDefault="00537F45" w:rsidP="00537F45">
      <w:pPr>
        <w:pStyle w:val="a6"/>
        <w:rPr>
          <w:sz w:val="28"/>
          <w:szCs w:val="28"/>
        </w:rPr>
      </w:pPr>
      <w:r w:rsidRPr="001B0E3C">
        <w:rPr>
          <w:sz w:val="28"/>
          <w:szCs w:val="28"/>
        </w:rPr>
        <w:t>-практическое занятие;</w:t>
      </w:r>
    </w:p>
    <w:p w14:paraId="22DD528C" w14:textId="769098AA" w:rsidR="00537F45" w:rsidRPr="001B0E3C" w:rsidRDefault="00537F45" w:rsidP="00537F45">
      <w:pPr>
        <w:pStyle w:val="a6"/>
        <w:rPr>
          <w:sz w:val="28"/>
          <w:szCs w:val="28"/>
        </w:rPr>
      </w:pPr>
      <w:r w:rsidRPr="001B0E3C">
        <w:rPr>
          <w:sz w:val="28"/>
          <w:szCs w:val="28"/>
        </w:rPr>
        <w:t>-творческая мастерская</w:t>
      </w:r>
      <w:r w:rsidR="0096621E" w:rsidRPr="001B0E3C">
        <w:rPr>
          <w:sz w:val="28"/>
          <w:szCs w:val="28"/>
        </w:rPr>
        <w:t>;</w:t>
      </w:r>
    </w:p>
    <w:p w14:paraId="3B1D8553" w14:textId="243DB7F5" w:rsidR="0096621E" w:rsidRPr="001B0E3C" w:rsidRDefault="0096621E" w:rsidP="00537F45">
      <w:pPr>
        <w:pStyle w:val="a6"/>
        <w:rPr>
          <w:sz w:val="28"/>
          <w:szCs w:val="28"/>
        </w:rPr>
      </w:pPr>
      <w:r w:rsidRPr="001B0E3C">
        <w:rPr>
          <w:sz w:val="28"/>
          <w:szCs w:val="28"/>
        </w:rPr>
        <w:t>-выставки.</w:t>
      </w:r>
    </w:p>
    <w:p w14:paraId="340ACDF6" w14:textId="77777777" w:rsidR="008C0007" w:rsidRPr="001B0E3C" w:rsidRDefault="008C0007">
      <w:pPr>
        <w:spacing w:after="150" w:line="240" w:lineRule="auto"/>
        <w:rPr>
          <w:rFonts w:ascii="Times New Roman" w:eastAsia="Times New Roman" w:hAnsi="Times New Roman" w:cs="Times New Roman"/>
          <w:b/>
          <w:sz w:val="28"/>
          <w:szCs w:val="28"/>
          <w:shd w:val="clear" w:color="auto" w:fill="FFFFFF"/>
        </w:rPr>
      </w:pPr>
    </w:p>
    <w:p w14:paraId="3230F1B6" w14:textId="13DBB262" w:rsidR="0070409F" w:rsidRPr="001B0E3C" w:rsidRDefault="00EF6395">
      <w:pPr>
        <w:spacing w:after="150" w:line="240" w:lineRule="auto"/>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sz w:val="28"/>
          <w:szCs w:val="28"/>
          <w:shd w:val="clear" w:color="auto" w:fill="FFFFFF"/>
        </w:rPr>
        <w:t>Ожидаемые результаты</w:t>
      </w:r>
      <w:r w:rsidR="00D21025" w:rsidRPr="001B0E3C">
        <w:rPr>
          <w:rFonts w:ascii="Times New Roman" w:eastAsia="Times New Roman" w:hAnsi="Times New Roman" w:cs="Times New Roman"/>
          <w:b/>
          <w:sz w:val="28"/>
          <w:szCs w:val="28"/>
          <w:shd w:val="clear" w:color="auto" w:fill="FFFFFF"/>
        </w:rPr>
        <w:t xml:space="preserve"> освоения программы</w:t>
      </w:r>
    </w:p>
    <w:p w14:paraId="76B6A9C4"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b/>
          <w:bCs/>
          <w:sz w:val="28"/>
          <w:szCs w:val="28"/>
        </w:rPr>
        <w:t>Личностными результатами</w:t>
      </w:r>
      <w:r w:rsidRPr="0096621E">
        <w:rPr>
          <w:rFonts w:ascii="Times New Roman" w:eastAsia="Times New Roman" w:hAnsi="Times New Roman" w:cs="Times New Roman"/>
          <w:i/>
          <w:iCs/>
          <w:sz w:val="28"/>
          <w:szCs w:val="28"/>
        </w:rPr>
        <w:t xml:space="preserve"> </w:t>
      </w:r>
      <w:r w:rsidRPr="0096621E">
        <w:rPr>
          <w:rFonts w:ascii="Times New Roman" w:eastAsia="Times New Roman" w:hAnsi="Times New Roman" w:cs="Times New Roman"/>
          <w:sz w:val="28"/>
          <w:szCs w:val="28"/>
        </w:rPr>
        <w:t xml:space="preserve">изучения курса является формирование следующих умений: </w:t>
      </w:r>
    </w:p>
    <w:p w14:paraId="589BC54E"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14:paraId="6AED19F9"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14:paraId="250A6117"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Развивать положительный мотив к деятельности в проблемной ситуации («Хочу разобраться, хочу попробовать свои силы»).</w:t>
      </w:r>
    </w:p>
    <w:p w14:paraId="1A3B7E1C"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lastRenderedPageBreak/>
        <w:t>- Формировать положительные изменения в эмоционально-волевой сфере («Испытываю радость, удовольствие от деятельности, мне это интересно, могу усилием воли концентрировать свое внимание»), переживание учащимися субъективного открытия: («Я сам получил этот результат, я сам справился с этой проблемой»)</w:t>
      </w:r>
    </w:p>
    <w:p w14:paraId="7761A7F9"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proofErr w:type="spellStart"/>
      <w:r w:rsidRPr="0096621E">
        <w:rPr>
          <w:rFonts w:ascii="Times New Roman" w:eastAsia="Times New Roman" w:hAnsi="Times New Roman" w:cs="Times New Roman"/>
          <w:b/>
          <w:bCs/>
          <w:sz w:val="28"/>
          <w:szCs w:val="28"/>
        </w:rPr>
        <w:t>Метапредметными</w:t>
      </w:r>
      <w:proofErr w:type="spellEnd"/>
      <w:r w:rsidRPr="0096621E">
        <w:rPr>
          <w:rFonts w:ascii="Times New Roman" w:eastAsia="Times New Roman" w:hAnsi="Times New Roman" w:cs="Times New Roman"/>
          <w:b/>
          <w:bCs/>
          <w:sz w:val="28"/>
          <w:szCs w:val="28"/>
        </w:rPr>
        <w:t xml:space="preserve"> результатами</w:t>
      </w:r>
      <w:r w:rsidRPr="0096621E">
        <w:rPr>
          <w:rFonts w:ascii="Times New Roman" w:eastAsia="Times New Roman" w:hAnsi="Times New Roman" w:cs="Times New Roman"/>
          <w:sz w:val="28"/>
          <w:szCs w:val="28"/>
        </w:rPr>
        <w:t xml:space="preserve"> изучения курса являются формирование следующих универсальных учебных действий (УУД). </w:t>
      </w:r>
    </w:p>
    <w:p w14:paraId="7875F74F"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b/>
          <w:bCs/>
          <w:sz w:val="28"/>
          <w:szCs w:val="28"/>
        </w:rPr>
        <w:t>Регулятивные УУД:</w:t>
      </w:r>
    </w:p>
    <w:p w14:paraId="609D9BA4"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 Определять и формулировать цель деятельности с помощью учителя. </w:t>
      </w:r>
    </w:p>
    <w:p w14:paraId="1968CBDB"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 Проговаривать последовательность действий. </w:t>
      </w:r>
    </w:p>
    <w:p w14:paraId="64614BE6"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Учиться высказывать своё предположение (версию) на основе работы с иллюстрацией.</w:t>
      </w:r>
    </w:p>
    <w:p w14:paraId="03A9B15E"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Учиться работать по предложенному учителем плану.</w:t>
      </w:r>
    </w:p>
    <w:p w14:paraId="20060B76"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-Учиться совместно с учителем и другими обучающимися давать эмоциональную оценку деятельности товарищей. </w:t>
      </w:r>
    </w:p>
    <w:p w14:paraId="22F27D12"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b/>
          <w:bCs/>
          <w:sz w:val="28"/>
          <w:szCs w:val="28"/>
        </w:rPr>
        <w:t>Познавательные УУД:</w:t>
      </w:r>
    </w:p>
    <w:p w14:paraId="4BB4CECA"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 Ориентироваться в своей системе знаний: отличать новое от уже известного с помощью учителя. </w:t>
      </w:r>
    </w:p>
    <w:p w14:paraId="726DFE83"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 Добывать новые знания: находить ответы на вопросы, используя справочные источники, свой жизненный опыт и информацию, полученную от учителя. </w:t>
      </w:r>
    </w:p>
    <w:p w14:paraId="00C9CD59"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Перерабатывать полученную информацию: делать выводы в результате совместной работы всего класса.</w:t>
      </w:r>
    </w:p>
    <w:p w14:paraId="58D77638"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 Преобразовывать информацию из одной формы в другую: составлять рассказы и задачи на основе предметных, рисунков, схематических рисунков, схем. </w:t>
      </w:r>
    </w:p>
    <w:p w14:paraId="5CDF2699"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b/>
          <w:bCs/>
          <w:sz w:val="28"/>
          <w:szCs w:val="28"/>
        </w:rPr>
        <w:lastRenderedPageBreak/>
        <w:t>Коммуникативные УУД:</w:t>
      </w:r>
    </w:p>
    <w:p w14:paraId="77D8A23B"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-Донести свою позицию до других: оформлять свою мысль в устной и письменной речи (на уровне одного предложения или небольшого текста).</w:t>
      </w:r>
    </w:p>
    <w:p w14:paraId="4CD4ABCB"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Слушать и понимать речь других.</w:t>
      </w:r>
    </w:p>
    <w:p w14:paraId="15CF560D"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Совместно договариваться о правилах общения и поведения и следовать им.</w:t>
      </w:r>
    </w:p>
    <w:p w14:paraId="4E24F941"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Учиться выполнять различные роли в группе (лидера, исполнителя, критика).</w:t>
      </w:r>
    </w:p>
    <w:p w14:paraId="7B7B05DB"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b/>
          <w:bCs/>
          <w:sz w:val="28"/>
          <w:szCs w:val="28"/>
        </w:rPr>
        <w:t>Предметными результатами</w:t>
      </w:r>
      <w:r w:rsidRPr="0096621E">
        <w:rPr>
          <w:rFonts w:ascii="Times New Roman" w:eastAsia="Times New Roman" w:hAnsi="Times New Roman" w:cs="Times New Roman"/>
          <w:sz w:val="28"/>
          <w:szCs w:val="28"/>
        </w:rPr>
        <w:t xml:space="preserve"> изучения курса являются формирование следующих умений:</w:t>
      </w:r>
    </w:p>
    <w:p w14:paraId="399C9B32"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Получение первоначальных представлений о значении труда в жизни человека и общества, о видах декоративно-прикладного искусства и важности правильного выбора профессии.</w:t>
      </w:r>
    </w:p>
    <w:p w14:paraId="47FA91B9"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xml:space="preserve">- Приобретение навыков самообслуживания, овладение технологическими приёмами ручной обработки материалов, освоение правил техники безопасности. </w:t>
      </w:r>
    </w:p>
    <w:p w14:paraId="72B547C3" w14:textId="77777777" w:rsidR="0096621E" w:rsidRPr="0096621E" w:rsidRDefault="0096621E" w:rsidP="0096621E">
      <w:pPr>
        <w:spacing w:before="100" w:beforeAutospacing="1" w:after="100" w:afterAutospacing="1" w:line="240" w:lineRule="auto"/>
        <w:rPr>
          <w:rFonts w:ascii="Times New Roman" w:eastAsia="Times New Roman" w:hAnsi="Times New Roman" w:cs="Times New Roman"/>
          <w:sz w:val="28"/>
          <w:szCs w:val="28"/>
        </w:rPr>
      </w:pPr>
      <w:r w:rsidRPr="0096621E">
        <w:rPr>
          <w:rFonts w:ascii="Times New Roman" w:eastAsia="Times New Roman" w:hAnsi="Times New Roman" w:cs="Times New Roman"/>
          <w:sz w:val="28"/>
          <w:szCs w:val="28"/>
        </w:rPr>
        <w:t>-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5D46DB42" w14:textId="77777777" w:rsidR="00537F45" w:rsidRPr="001B0E3C" w:rsidRDefault="00537F45">
      <w:pPr>
        <w:spacing w:after="150" w:line="240" w:lineRule="auto"/>
        <w:rPr>
          <w:rFonts w:ascii="Times New Roman" w:eastAsia="Times New Roman" w:hAnsi="Times New Roman" w:cs="Times New Roman"/>
          <w:b/>
          <w:color w:val="FF0000"/>
          <w:sz w:val="28"/>
          <w:szCs w:val="28"/>
          <w:shd w:val="clear" w:color="auto" w:fill="FFFFFF"/>
        </w:rPr>
      </w:pPr>
    </w:p>
    <w:p w14:paraId="2E6420B1" w14:textId="77777777" w:rsidR="00E409B0" w:rsidRPr="001B0E3C" w:rsidRDefault="00E409B0">
      <w:pPr>
        <w:spacing w:after="150" w:line="240" w:lineRule="auto"/>
        <w:rPr>
          <w:rFonts w:ascii="Times New Roman" w:eastAsia="Times New Roman" w:hAnsi="Times New Roman" w:cs="Times New Roman"/>
          <w:b/>
          <w:color w:val="FF0000"/>
          <w:sz w:val="28"/>
          <w:szCs w:val="28"/>
          <w:shd w:val="clear" w:color="auto" w:fill="FFFFFF"/>
        </w:rPr>
      </w:pPr>
    </w:p>
    <w:p w14:paraId="623DC2E3" w14:textId="1AB5B221"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По окончании реализации программы выпускники </w:t>
      </w:r>
      <w:r w:rsidRPr="001B0E3C">
        <w:rPr>
          <w:rFonts w:ascii="Times New Roman" w:eastAsia="Times New Roman" w:hAnsi="Times New Roman" w:cs="Times New Roman"/>
          <w:b/>
          <w:sz w:val="28"/>
          <w:szCs w:val="28"/>
          <w:u w:val="single"/>
          <w:shd w:val="clear" w:color="auto" w:fill="FFFFFF"/>
        </w:rPr>
        <w:t>должны знать</w:t>
      </w:r>
      <w:r w:rsidRPr="001B0E3C">
        <w:rPr>
          <w:rFonts w:ascii="Times New Roman" w:eastAsia="Times New Roman" w:hAnsi="Times New Roman" w:cs="Times New Roman"/>
          <w:sz w:val="28"/>
          <w:szCs w:val="28"/>
          <w:shd w:val="clear" w:color="auto" w:fill="FFFFFF"/>
        </w:rPr>
        <w:t>:</w:t>
      </w:r>
    </w:p>
    <w:p w14:paraId="766A6364" w14:textId="77777777" w:rsidR="0099776E" w:rsidRPr="001B0E3C" w:rsidRDefault="00EF6395">
      <w:pPr>
        <w:numPr>
          <w:ilvl w:val="0"/>
          <w:numId w:val="4"/>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правила техники безопасности;</w:t>
      </w:r>
    </w:p>
    <w:p w14:paraId="6A73E6DE" w14:textId="77777777" w:rsidR="0099776E" w:rsidRPr="001B0E3C" w:rsidRDefault="00EF6395">
      <w:pPr>
        <w:numPr>
          <w:ilvl w:val="0"/>
          <w:numId w:val="4"/>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начальные сведения о свойствах бисера, стекляруса, ниток, проволоке, леске, об их разнообразии и цветовой гамме;</w:t>
      </w:r>
    </w:p>
    <w:p w14:paraId="7B6CB015" w14:textId="77777777" w:rsidR="0099776E" w:rsidRPr="001B0E3C" w:rsidRDefault="00EF6395">
      <w:pPr>
        <w:numPr>
          <w:ilvl w:val="0"/>
          <w:numId w:val="4"/>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lastRenderedPageBreak/>
        <w:t>иметь представление о пропорции;</w:t>
      </w:r>
    </w:p>
    <w:p w14:paraId="13AC02E1" w14:textId="77777777" w:rsidR="0099776E" w:rsidRPr="001B0E3C" w:rsidRDefault="00EF6395">
      <w:pPr>
        <w:numPr>
          <w:ilvl w:val="0"/>
          <w:numId w:val="4"/>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начальные сведения о цветовом сочетании;</w:t>
      </w:r>
    </w:p>
    <w:p w14:paraId="48F71EEB" w14:textId="77777777" w:rsidR="0099776E" w:rsidRPr="001B0E3C" w:rsidRDefault="00EF6395">
      <w:pPr>
        <w:numPr>
          <w:ilvl w:val="0"/>
          <w:numId w:val="4"/>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композиционное построение узоров;</w:t>
      </w:r>
    </w:p>
    <w:p w14:paraId="4B6A0B84"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По окончании реализации программы выпускники </w:t>
      </w:r>
      <w:r w:rsidRPr="001B0E3C">
        <w:rPr>
          <w:rFonts w:ascii="Times New Roman" w:eastAsia="Times New Roman" w:hAnsi="Times New Roman" w:cs="Times New Roman"/>
          <w:b/>
          <w:sz w:val="28"/>
          <w:szCs w:val="28"/>
          <w:u w:val="single"/>
          <w:shd w:val="clear" w:color="auto" w:fill="FFFFFF"/>
        </w:rPr>
        <w:t>должны уметь</w:t>
      </w:r>
      <w:r w:rsidRPr="001B0E3C">
        <w:rPr>
          <w:rFonts w:ascii="Times New Roman" w:eastAsia="Times New Roman" w:hAnsi="Times New Roman" w:cs="Times New Roman"/>
          <w:sz w:val="28"/>
          <w:szCs w:val="28"/>
          <w:shd w:val="clear" w:color="auto" w:fill="FFFFFF"/>
        </w:rPr>
        <w:t>:</w:t>
      </w:r>
    </w:p>
    <w:p w14:paraId="3E48A13E" w14:textId="77777777" w:rsidR="0099776E" w:rsidRPr="001B0E3C" w:rsidRDefault="00EF6395">
      <w:pPr>
        <w:numPr>
          <w:ilvl w:val="0"/>
          <w:numId w:val="5"/>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Пользоваться различными инструментами;</w:t>
      </w:r>
    </w:p>
    <w:p w14:paraId="035E9CA5" w14:textId="77777777" w:rsidR="0099776E" w:rsidRPr="001B0E3C" w:rsidRDefault="00EF6395">
      <w:pPr>
        <w:numPr>
          <w:ilvl w:val="0"/>
          <w:numId w:val="5"/>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пользоваться схемами, описанием рисунка;</w:t>
      </w:r>
    </w:p>
    <w:p w14:paraId="5FAC269A" w14:textId="77777777" w:rsidR="0099776E" w:rsidRPr="001B0E3C" w:rsidRDefault="00EF6395">
      <w:pPr>
        <w:numPr>
          <w:ilvl w:val="0"/>
          <w:numId w:val="5"/>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изготавливать сувенирные изделия;</w:t>
      </w:r>
    </w:p>
    <w:p w14:paraId="6A51D8C8" w14:textId="77777777" w:rsidR="0099776E" w:rsidRPr="001B0E3C" w:rsidRDefault="00EF6395">
      <w:pPr>
        <w:numPr>
          <w:ilvl w:val="0"/>
          <w:numId w:val="5"/>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работать по рисунку;</w:t>
      </w:r>
    </w:p>
    <w:p w14:paraId="60F64DA4" w14:textId="77777777" w:rsidR="0099776E" w:rsidRPr="001B0E3C" w:rsidRDefault="00EF6395">
      <w:pPr>
        <w:numPr>
          <w:ilvl w:val="0"/>
          <w:numId w:val="5"/>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в процессе работы ориентироваться на качество изделий;</w:t>
      </w:r>
    </w:p>
    <w:p w14:paraId="640D7660" w14:textId="77777777" w:rsidR="0099776E" w:rsidRPr="001B0E3C" w:rsidRDefault="00EF6395">
      <w:pPr>
        <w:numPr>
          <w:ilvl w:val="0"/>
          <w:numId w:val="5"/>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в процессе обучения строить отношения на основе сотрудничества и доброжелательности, в результате чего происходит сплочение коллектива.</w:t>
      </w:r>
    </w:p>
    <w:p w14:paraId="73832CFE" w14:textId="77777777" w:rsidR="0099776E" w:rsidRPr="001B0E3C" w:rsidRDefault="00EF6395">
      <w:pPr>
        <w:numPr>
          <w:ilvl w:val="0"/>
          <w:numId w:val="5"/>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Делать зарядку для глаз.</w:t>
      </w:r>
    </w:p>
    <w:p w14:paraId="43913286" w14:textId="47314AC0" w:rsidR="008C0007" w:rsidRPr="001B0E3C" w:rsidRDefault="008C0007" w:rsidP="0096621E">
      <w:pPr>
        <w:tabs>
          <w:tab w:val="left" w:pos="1440"/>
        </w:tabs>
        <w:spacing w:after="150" w:line="240" w:lineRule="auto"/>
        <w:ind w:left="1440"/>
        <w:rPr>
          <w:rFonts w:ascii="Times New Roman" w:eastAsia="Times New Roman" w:hAnsi="Times New Roman" w:cs="Times New Roman"/>
          <w:color w:val="FF0000"/>
          <w:sz w:val="28"/>
          <w:szCs w:val="28"/>
          <w:shd w:val="clear" w:color="auto" w:fill="FFFFFF"/>
        </w:rPr>
      </w:pPr>
    </w:p>
    <w:p w14:paraId="0A62109A" w14:textId="7E41DD88"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sz w:val="28"/>
          <w:szCs w:val="28"/>
          <w:shd w:val="clear" w:color="auto" w:fill="FFFFFF"/>
        </w:rPr>
        <w:t>Способы организации контроля:</w:t>
      </w:r>
    </w:p>
    <w:p w14:paraId="6F238F07" w14:textId="77777777" w:rsidR="0099776E" w:rsidRPr="001B0E3C" w:rsidRDefault="00EF6395">
      <w:pPr>
        <w:numPr>
          <w:ilvl w:val="0"/>
          <w:numId w:val="6"/>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индивидуальный,</w:t>
      </w:r>
    </w:p>
    <w:p w14:paraId="4232EA64" w14:textId="77777777" w:rsidR="0099776E" w:rsidRPr="001B0E3C" w:rsidRDefault="00EF6395">
      <w:pPr>
        <w:numPr>
          <w:ilvl w:val="0"/>
          <w:numId w:val="6"/>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фронтальный,</w:t>
      </w:r>
    </w:p>
    <w:p w14:paraId="3656D911" w14:textId="77777777" w:rsidR="0099776E" w:rsidRPr="001B0E3C" w:rsidRDefault="00EF6395">
      <w:pPr>
        <w:numPr>
          <w:ilvl w:val="0"/>
          <w:numId w:val="6"/>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групповой,</w:t>
      </w:r>
    </w:p>
    <w:p w14:paraId="3CD239BE" w14:textId="77777777" w:rsidR="0099776E" w:rsidRPr="001B0E3C" w:rsidRDefault="00EF6395">
      <w:pPr>
        <w:numPr>
          <w:ilvl w:val="0"/>
          <w:numId w:val="6"/>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коллективный.</w:t>
      </w:r>
    </w:p>
    <w:p w14:paraId="3889F819" w14:textId="77777777" w:rsidR="00B57E33" w:rsidRPr="001B0E3C" w:rsidRDefault="00EF6395" w:rsidP="00B57E33">
      <w:pPr>
        <w:tabs>
          <w:tab w:val="center" w:pos="4677"/>
        </w:tabs>
        <w:rPr>
          <w:rStyle w:val="markedcontent"/>
          <w:rFonts w:ascii="Times New Roman" w:hAnsi="Times New Roman" w:cs="Times New Roman"/>
          <w:b/>
          <w:sz w:val="28"/>
          <w:szCs w:val="28"/>
        </w:rPr>
      </w:pPr>
      <w:r w:rsidRPr="001B0E3C">
        <w:rPr>
          <w:rFonts w:ascii="Times New Roman" w:eastAsia="Times New Roman" w:hAnsi="Times New Roman" w:cs="Times New Roman"/>
          <w:b/>
          <w:sz w:val="28"/>
          <w:szCs w:val="28"/>
        </w:rPr>
        <w:t xml:space="preserve">       </w:t>
      </w:r>
      <w:r w:rsidR="00B57E33" w:rsidRPr="001B0E3C">
        <w:rPr>
          <w:rStyle w:val="markedcontent"/>
          <w:rFonts w:ascii="Times New Roman" w:hAnsi="Times New Roman" w:cs="Times New Roman"/>
          <w:b/>
          <w:sz w:val="28"/>
          <w:szCs w:val="28"/>
        </w:rPr>
        <w:t>Система контроля результативности обучения</w:t>
      </w:r>
      <w:r w:rsidR="00B57E33" w:rsidRPr="001B0E3C">
        <w:rPr>
          <w:rFonts w:ascii="Times New Roman" w:hAnsi="Times New Roman" w:cs="Times New Roman"/>
          <w:b/>
          <w:sz w:val="28"/>
          <w:szCs w:val="28"/>
        </w:rPr>
        <w:br/>
      </w:r>
      <w:r w:rsidR="00B57E33" w:rsidRPr="001B0E3C">
        <w:rPr>
          <w:rStyle w:val="markedcontent"/>
          <w:rFonts w:ascii="Times New Roman" w:hAnsi="Times New Roman" w:cs="Times New Roman"/>
          <w:b/>
          <w:sz w:val="28"/>
          <w:szCs w:val="28"/>
        </w:rPr>
        <w:t>Способы и средства выявления, фиксации результатов обучения:</w:t>
      </w:r>
      <w:r w:rsidR="00B57E33" w:rsidRPr="001B0E3C">
        <w:rPr>
          <w:rFonts w:ascii="Times New Roman" w:hAnsi="Times New Roman" w:cs="Times New Roman"/>
          <w:sz w:val="28"/>
          <w:szCs w:val="28"/>
        </w:rPr>
        <w:br/>
      </w:r>
      <w:r w:rsidR="00B57E33" w:rsidRPr="001B0E3C">
        <w:rPr>
          <w:rStyle w:val="markedcontent"/>
          <w:rFonts w:ascii="Times New Roman" w:hAnsi="Times New Roman" w:cs="Times New Roman"/>
          <w:sz w:val="28"/>
          <w:szCs w:val="28"/>
        </w:rPr>
        <w:lastRenderedPageBreak/>
        <w:sym w:font="Symbol" w:char="F0B7"/>
      </w:r>
      <w:r w:rsidR="00B57E33" w:rsidRPr="001B0E3C">
        <w:rPr>
          <w:rStyle w:val="markedcontent"/>
          <w:rFonts w:ascii="Times New Roman" w:hAnsi="Times New Roman" w:cs="Times New Roman"/>
          <w:sz w:val="28"/>
          <w:szCs w:val="28"/>
        </w:rPr>
        <w:t xml:space="preserve"> контроль выполнения учащимися заданий во время практических занятий;</w:t>
      </w:r>
      <w:r w:rsidR="00B57E33" w:rsidRPr="001B0E3C">
        <w:rPr>
          <w:rFonts w:ascii="Times New Roman" w:hAnsi="Times New Roman" w:cs="Times New Roman"/>
          <w:sz w:val="28"/>
          <w:szCs w:val="28"/>
        </w:rPr>
        <w:br/>
      </w:r>
      <w:r w:rsidR="00B57E33" w:rsidRPr="001B0E3C">
        <w:rPr>
          <w:rStyle w:val="markedcontent"/>
          <w:rFonts w:ascii="Times New Roman" w:hAnsi="Times New Roman" w:cs="Times New Roman"/>
          <w:sz w:val="28"/>
          <w:szCs w:val="28"/>
        </w:rPr>
        <w:sym w:font="Symbol" w:char="F0B7"/>
      </w:r>
      <w:r w:rsidR="00B57E33" w:rsidRPr="001B0E3C">
        <w:rPr>
          <w:rStyle w:val="markedcontent"/>
          <w:rFonts w:ascii="Times New Roman" w:hAnsi="Times New Roman" w:cs="Times New Roman"/>
          <w:sz w:val="28"/>
          <w:szCs w:val="28"/>
        </w:rPr>
        <w:t xml:space="preserve"> участие в конкурсах, выставках.</w:t>
      </w:r>
      <w:r w:rsidR="00B57E33" w:rsidRPr="001B0E3C">
        <w:rPr>
          <w:rFonts w:ascii="Times New Roman" w:hAnsi="Times New Roman" w:cs="Times New Roman"/>
          <w:sz w:val="28"/>
          <w:szCs w:val="28"/>
        </w:rPr>
        <w:br/>
      </w:r>
      <w:r w:rsidR="00B57E33" w:rsidRPr="001B0E3C">
        <w:rPr>
          <w:rStyle w:val="markedcontent"/>
          <w:rFonts w:ascii="Times New Roman" w:hAnsi="Times New Roman" w:cs="Times New Roman"/>
          <w:b/>
          <w:sz w:val="28"/>
          <w:szCs w:val="28"/>
        </w:rPr>
        <w:t>Виды и периодичность контроля результативности обучения.</w:t>
      </w:r>
    </w:p>
    <w:p w14:paraId="3905ADF6" w14:textId="77777777" w:rsidR="00B57E33" w:rsidRPr="001B0E3C" w:rsidRDefault="00EF6395" w:rsidP="00B57E33">
      <w:pPr>
        <w:tabs>
          <w:tab w:val="center" w:pos="4677"/>
        </w:tabs>
        <w:rPr>
          <w:rFonts w:ascii="Times New Roman" w:eastAsia="Times New Roman" w:hAnsi="Times New Roman" w:cs="Times New Roman"/>
          <w:b/>
          <w:sz w:val="28"/>
          <w:szCs w:val="28"/>
        </w:rPr>
      </w:pPr>
      <w:r w:rsidRPr="001B0E3C">
        <w:rPr>
          <w:rFonts w:ascii="Times New Roman" w:eastAsia="Times New Roman" w:hAnsi="Times New Roman" w:cs="Times New Roman"/>
          <w:b/>
          <w:sz w:val="28"/>
          <w:szCs w:val="28"/>
        </w:rPr>
        <w:t xml:space="preserve">         </w:t>
      </w:r>
    </w:p>
    <w:tbl>
      <w:tblPr>
        <w:tblStyle w:val="a5"/>
        <w:tblW w:w="0" w:type="auto"/>
        <w:tblLook w:val="04A0" w:firstRow="1" w:lastRow="0" w:firstColumn="1" w:lastColumn="0" w:noHBand="0" w:noVBand="1"/>
      </w:tblPr>
      <w:tblGrid>
        <w:gridCol w:w="4928"/>
        <w:gridCol w:w="4929"/>
        <w:gridCol w:w="4929"/>
      </w:tblGrid>
      <w:tr w:rsidR="00B57E33" w:rsidRPr="001B0E3C" w14:paraId="11233575" w14:textId="77777777" w:rsidTr="00B57E33">
        <w:tc>
          <w:tcPr>
            <w:tcW w:w="4928" w:type="dxa"/>
          </w:tcPr>
          <w:p w14:paraId="53B3BF2E" w14:textId="591C5896" w:rsidR="00B57E33" w:rsidRPr="001B0E3C" w:rsidRDefault="00B57E33" w:rsidP="00B57E33">
            <w:pPr>
              <w:tabs>
                <w:tab w:val="center" w:pos="4677"/>
              </w:tabs>
              <w:rPr>
                <w:rFonts w:ascii="Times New Roman" w:eastAsia="Times New Roman" w:hAnsi="Times New Roman" w:cs="Times New Roman"/>
                <w:b/>
                <w:sz w:val="28"/>
                <w:szCs w:val="28"/>
              </w:rPr>
            </w:pPr>
            <w:r w:rsidRPr="001B0E3C">
              <w:rPr>
                <w:rStyle w:val="markedcontent"/>
                <w:rFonts w:ascii="Times New Roman" w:hAnsi="Times New Roman" w:cs="Times New Roman"/>
                <w:b/>
                <w:sz w:val="28"/>
                <w:szCs w:val="28"/>
              </w:rPr>
              <w:t>Вид контроля</w:t>
            </w:r>
          </w:p>
        </w:tc>
        <w:tc>
          <w:tcPr>
            <w:tcW w:w="4929" w:type="dxa"/>
          </w:tcPr>
          <w:p w14:paraId="31BA1C28" w14:textId="64067DD3" w:rsidR="00B57E33" w:rsidRPr="001B0E3C" w:rsidRDefault="00B57E33" w:rsidP="00B57E33">
            <w:pPr>
              <w:tabs>
                <w:tab w:val="center" w:pos="4677"/>
              </w:tabs>
              <w:rPr>
                <w:rFonts w:ascii="Times New Roman" w:eastAsia="Times New Roman" w:hAnsi="Times New Roman" w:cs="Times New Roman"/>
                <w:b/>
                <w:sz w:val="28"/>
                <w:szCs w:val="28"/>
              </w:rPr>
            </w:pPr>
            <w:r w:rsidRPr="001B0E3C">
              <w:rPr>
                <w:rStyle w:val="markedcontent"/>
                <w:rFonts w:ascii="Times New Roman" w:hAnsi="Times New Roman" w:cs="Times New Roman"/>
                <w:b/>
                <w:sz w:val="28"/>
                <w:szCs w:val="28"/>
              </w:rPr>
              <w:t>Формы\способы контроля</w:t>
            </w:r>
          </w:p>
        </w:tc>
        <w:tc>
          <w:tcPr>
            <w:tcW w:w="4929" w:type="dxa"/>
          </w:tcPr>
          <w:p w14:paraId="4BD6F935" w14:textId="3A418DC9" w:rsidR="00B57E33" w:rsidRPr="001B0E3C" w:rsidRDefault="00B57E33" w:rsidP="00B57E33">
            <w:pPr>
              <w:tabs>
                <w:tab w:val="center" w:pos="4677"/>
              </w:tabs>
              <w:rPr>
                <w:rFonts w:ascii="Times New Roman" w:eastAsia="Times New Roman" w:hAnsi="Times New Roman" w:cs="Times New Roman"/>
                <w:b/>
                <w:sz w:val="28"/>
                <w:szCs w:val="28"/>
              </w:rPr>
            </w:pPr>
            <w:r w:rsidRPr="001B0E3C">
              <w:rPr>
                <w:rStyle w:val="markedcontent"/>
                <w:rFonts w:ascii="Times New Roman" w:hAnsi="Times New Roman" w:cs="Times New Roman"/>
                <w:b/>
                <w:sz w:val="28"/>
                <w:szCs w:val="28"/>
              </w:rPr>
              <w:t>Срок контроля</w:t>
            </w:r>
          </w:p>
        </w:tc>
      </w:tr>
      <w:tr w:rsidR="00B57E33" w:rsidRPr="001B0E3C" w14:paraId="6EADD40B" w14:textId="77777777" w:rsidTr="00B57E33">
        <w:tc>
          <w:tcPr>
            <w:tcW w:w="4928" w:type="dxa"/>
          </w:tcPr>
          <w:p w14:paraId="0EC67CC2" w14:textId="5DA536DE" w:rsidR="00B57E33" w:rsidRPr="001B0E3C" w:rsidRDefault="00B57E33" w:rsidP="00B57E33">
            <w:pPr>
              <w:tabs>
                <w:tab w:val="center" w:pos="4677"/>
              </w:tabs>
              <w:rPr>
                <w:rFonts w:ascii="Times New Roman" w:eastAsia="Times New Roman" w:hAnsi="Times New Roman" w:cs="Times New Roman"/>
                <w:b/>
                <w:sz w:val="28"/>
                <w:szCs w:val="28"/>
              </w:rPr>
            </w:pPr>
            <w:r w:rsidRPr="001B0E3C">
              <w:rPr>
                <w:rStyle w:val="markedcontent"/>
                <w:rFonts w:ascii="Times New Roman" w:hAnsi="Times New Roman" w:cs="Times New Roman"/>
                <w:sz w:val="28"/>
                <w:szCs w:val="28"/>
              </w:rPr>
              <w:t>Предварительный</w:t>
            </w:r>
          </w:p>
        </w:tc>
        <w:tc>
          <w:tcPr>
            <w:tcW w:w="4929" w:type="dxa"/>
          </w:tcPr>
          <w:p w14:paraId="6FACDB3E" w14:textId="361E0556" w:rsidR="00B57E33" w:rsidRPr="001B0E3C" w:rsidRDefault="00B57E33" w:rsidP="00B57E33">
            <w:pPr>
              <w:tabs>
                <w:tab w:val="center" w:pos="4677"/>
              </w:tabs>
              <w:rPr>
                <w:rFonts w:ascii="Times New Roman" w:eastAsia="Times New Roman" w:hAnsi="Times New Roman" w:cs="Times New Roman"/>
                <w:b/>
                <w:sz w:val="28"/>
                <w:szCs w:val="28"/>
              </w:rPr>
            </w:pPr>
            <w:r w:rsidRPr="001B0E3C">
              <w:rPr>
                <w:rStyle w:val="markedcontent"/>
                <w:rFonts w:ascii="Times New Roman" w:hAnsi="Times New Roman" w:cs="Times New Roman"/>
                <w:sz w:val="28"/>
                <w:szCs w:val="28"/>
              </w:rPr>
              <w:t>Фронтальный</w:t>
            </w:r>
          </w:p>
        </w:tc>
        <w:tc>
          <w:tcPr>
            <w:tcW w:w="4929" w:type="dxa"/>
          </w:tcPr>
          <w:p w14:paraId="5563BF46" w14:textId="0BE77160" w:rsidR="00B57E33" w:rsidRPr="001B0E3C" w:rsidRDefault="00B57E33" w:rsidP="00B57E33">
            <w:pPr>
              <w:tabs>
                <w:tab w:val="center" w:pos="4677"/>
              </w:tabs>
              <w:rPr>
                <w:rFonts w:ascii="Times New Roman" w:eastAsia="Times New Roman" w:hAnsi="Times New Roman" w:cs="Times New Roman"/>
                <w:b/>
                <w:sz w:val="28"/>
                <w:szCs w:val="28"/>
              </w:rPr>
            </w:pPr>
            <w:r w:rsidRPr="001B0E3C">
              <w:rPr>
                <w:rStyle w:val="markedcontent"/>
                <w:rFonts w:ascii="Times New Roman" w:hAnsi="Times New Roman" w:cs="Times New Roman"/>
                <w:sz w:val="28"/>
                <w:szCs w:val="28"/>
              </w:rPr>
              <w:t>Сентябр</w:t>
            </w:r>
            <w:r w:rsidR="004D6CE6" w:rsidRPr="001B0E3C">
              <w:rPr>
                <w:rStyle w:val="markedcontent"/>
                <w:rFonts w:ascii="Times New Roman" w:hAnsi="Times New Roman" w:cs="Times New Roman"/>
                <w:sz w:val="28"/>
                <w:szCs w:val="28"/>
              </w:rPr>
              <w:t>ь</w:t>
            </w:r>
          </w:p>
        </w:tc>
      </w:tr>
      <w:tr w:rsidR="00B57E33" w:rsidRPr="001B0E3C" w14:paraId="09E95EE6" w14:textId="77777777" w:rsidTr="00B57E33">
        <w:tc>
          <w:tcPr>
            <w:tcW w:w="4928" w:type="dxa"/>
          </w:tcPr>
          <w:p w14:paraId="1DAC8E41" w14:textId="6E644854" w:rsidR="00B57E33" w:rsidRPr="001B0E3C" w:rsidRDefault="00B57E33" w:rsidP="00B57E33">
            <w:pPr>
              <w:tabs>
                <w:tab w:val="center" w:pos="4677"/>
              </w:tabs>
              <w:rPr>
                <w:rFonts w:ascii="Times New Roman" w:eastAsia="Times New Roman" w:hAnsi="Times New Roman" w:cs="Times New Roman"/>
                <w:b/>
                <w:sz w:val="28"/>
                <w:szCs w:val="28"/>
              </w:rPr>
            </w:pPr>
            <w:r w:rsidRPr="001B0E3C">
              <w:rPr>
                <w:rStyle w:val="markedcontent"/>
                <w:rFonts w:ascii="Times New Roman" w:hAnsi="Times New Roman" w:cs="Times New Roman"/>
                <w:sz w:val="28"/>
                <w:szCs w:val="28"/>
              </w:rPr>
              <w:t>Периодический</w:t>
            </w:r>
          </w:p>
        </w:tc>
        <w:tc>
          <w:tcPr>
            <w:tcW w:w="4929" w:type="dxa"/>
          </w:tcPr>
          <w:p w14:paraId="7FDA0896" w14:textId="1588B03F" w:rsidR="00B57E33" w:rsidRPr="001B0E3C" w:rsidRDefault="00B57E33" w:rsidP="00B57E33">
            <w:pPr>
              <w:tabs>
                <w:tab w:val="center" w:pos="4677"/>
              </w:tabs>
              <w:rPr>
                <w:rFonts w:ascii="Times New Roman" w:eastAsia="Times New Roman" w:hAnsi="Times New Roman" w:cs="Times New Roman"/>
                <w:b/>
                <w:sz w:val="28"/>
                <w:szCs w:val="28"/>
              </w:rPr>
            </w:pPr>
            <w:r w:rsidRPr="001B0E3C">
              <w:rPr>
                <w:rStyle w:val="markedcontent"/>
                <w:rFonts w:ascii="Times New Roman" w:hAnsi="Times New Roman" w:cs="Times New Roman"/>
                <w:sz w:val="28"/>
                <w:szCs w:val="28"/>
              </w:rPr>
              <w:t>Фронтальный,</w:t>
            </w:r>
            <w:r w:rsidRPr="001B0E3C">
              <w:rPr>
                <w:rFonts w:ascii="Times New Roman" w:hAnsi="Times New Roman" w:cs="Times New Roman"/>
                <w:sz w:val="28"/>
                <w:szCs w:val="28"/>
              </w:rPr>
              <w:br/>
            </w:r>
            <w:r w:rsidRPr="001B0E3C">
              <w:rPr>
                <w:rStyle w:val="markedcontent"/>
                <w:rFonts w:ascii="Times New Roman" w:hAnsi="Times New Roman" w:cs="Times New Roman"/>
                <w:sz w:val="28"/>
                <w:szCs w:val="28"/>
              </w:rPr>
              <w:t>индивидуальный, групповой</w:t>
            </w:r>
          </w:p>
        </w:tc>
        <w:tc>
          <w:tcPr>
            <w:tcW w:w="4929" w:type="dxa"/>
          </w:tcPr>
          <w:p w14:paraId="6A884C70" w14:textId="68BBCFE8" w:rsidR="00B57E33" w:rsidRPr="001B0E3C" w:rsidRDefault="004D6CE6" w:rsidP="00B57E33">
            <w:pPr>
              <w:tabs>
                <w:tab w:val="center" w:pos="4677"/>
              </w:tabs>
              <w:rPr>
                <w:rFonts w:ascii="Times New Roman" w:eastAsia="Times New Roman" w:hAnsi="Times New Roman" w:cs="Times New Roman"/>
                <w:b/>
                <w:sz w:val="28"/>
                <w:szCs w:val="28"/>
              </w:rPr>
            </w:pPr>
            <w:r w:rsidRPr="001B0E3C">
              <w:rPr>
                <w:rStyle w:val="markedcontent"/>
                <w:rFonts w:ascii="Times New Roman" w:hAnsi="Times New Roman" w:cs="Times New Roman"/>
                <w:sz w:val="28"/>
                <w:szCs w:val="28"/>
              </w:rPr>
              <w:t>По ходу</w:t>
            </w:r>
            <w:r w:rsidRPr="001B0E3C">
              <w:rPr>
                <w:rFonts w:ascii="Times New Roman" w:hAnsi="Times New Roman" w:cs="Times New Roman"/>
                <w:sz w:val="28"/>
                <w:szCs w:val="28"/>
              </w:rPr>
              <w:br/>
            </w:r>
            <w:r w:rsidRPr="001B0E3C">
              <w:rPr>
                <w:rStyle w:val="markedcontent"/>
                <w:rFonts w:ascii="Times New Roman" w:hAnsi="Times New Roman" w:cs="Times New Roman"/>
                <w:sz w:val="28"/>
                <w:szCs w:val="28"/>
              </w:rPr>
              <w:t>обучения</w:t>
            </w:r>
          </w:p>
        </w:tc>
      </w:tr>
      <w:tr w:rsidR="00B57E33" w:rsidRPr="001B0E3C" w14:paraId="7BB41B51" w14:textId="77777777" w:rsidTr="00B57E33">
        <w:tc>
          <w:tcPr>
            <w:tcW w:w="4928" w:type="dxa"/>
          </w:tcPr>
          <w:p w14:paraId="58EA5AD8" w14:textId="33864B60" w:rsidR="00B57E33" w:rsidRPr="001B0E3C" w:rsidRDefault="00B57E33" w:rsidP="00B57E33">
            <w:pPr>
              <w:tabs>
                <w:tab w:val="center" w:pos="4677"/>
              </w:tabs>
              <w:rPr>
                <w:rFonts w:ascii="Times New Roman" w:eastAsia="Times New Roman" w:hAnsi="Times New Roman" w:cs="Times New Roman"/>
                <w:b/>
                <w:sz w:val="28"/>
                <w:szCs w:val="28"/>
              </w:rPr>
            </w:pPr>
            <w:r w:rsidRPr="001B0E3C">
              <w:rPr>
                <w:rStyle w:val="markedcontent"/>
                <w:rFonts w:ascii="Times New Roman" w:hAnsi="Times New Roman" w:cs="Times New Roman"/>
                <w:sz w:val="28"/>
                <w:szCs w:val="28"/>
              </w:rPr>
              <w:t>Итоговый:</w:t>
            </w:r>
            <w:r w:rsidRPr="001B0E3C">
              <w:rPr>
                <w:rFonts w:ascii="Times New Roman" w:hAnsi="Times New Roman" w:cs="Times New Roman"/>
                <w:sz w:val="28"/>
                <w:szCs w:val="28"/>
              </w:rPr>
              <w:br/>
            </w:r>
            <w:r w:rsidRPr="001B0E3C">
              <w:rPr>
                <w:rStyle w:val="markedcontent"/>
                <w:rFonts w:ascii="Times New Roman" w:hAnsi="Times New Roman" w:cs="Times New Roman"/>
                <w:sz w:val="28"/>
                <w:szCs w:val="28"/>
              </w:rPr>
              <w:t>1. Промежуточная аттестация - в</w:t>
            </w:r>
            <w:r w:rsidRPr="001B0E3C">
              <w:rPr>
                <w:rFonts w:ascii="Times New Roman" w:hAnsi="Times New Roman" w:cs="Times New Roman"/>
                <w:sz w:val="28"/>
                <w:szCs w:val="28"/>
              </w:rPr>
              <w:br/>
            </w:r>
            <w:r w:rsidRPr="001B0E3C">
              <w:rPr>
                <w:rStyle w:val="markedcontent"/>
                <w:rFonts w:ascii="Times New Roman" w:hAnsi="Times New Roman" w:cs="Times New Roman"/>
                <w:sz w:val="28"/>
                <w:szCs w:val="28"/>
              </w:rPr>
              <w:t>середине учебного года и по</w:t>
            </w:r>
            <w:r w:rsidRPr="001B0E3C">
              <w:rPr>
                <w:rFonts w:ascii="Times New Roman" w:hAnsi="Times New Roman" w:cs="Times New Roman"/>
                <w:sz w:val="28"/>
                <w:szCs w:val="28"/>
              </w:rPr>
              <w:br/>
            </w:r>
            <w:r w:rsidRPr="001B0E3C">
              <w:rPr>
                <w:rStyle w:val="markedcontent"/>
                <w:rFonts w:ascii="Times New Roman" w:hAnsi="Times New Roman" w:cs="Times New Roman"/>
                <w:sz w:val="28"/>
                <w:szCs w:val="28"/>
              </w:rPr>
              <w:t>окончании учебного года</w:t>
            </w:r>
            <w:r w:rsidRPr="001B0E3C">
              <w:rPr>
                <w:rFonts w:ascii="Times New Roman" w:hAnsi="Times New Roman" w:cs="Times New Roman"/>
                <w:sz w:val="28"/>
                <w:szCs w:val="28"/>
              </w:rPr>
              <w:br/>
            </w:r>
            <w:r w:rsidRPr="001B0E3C">
              <w:rPr>
                <w:rStyle w:val="markedcontent"/>
                <w:rFonts w:ascii="Times New Roman" w:hAnsi="Times New Roman" w:cs="Times New Roman"/>
                <w:sz w:val="28"/>
                <w:szCs w:val="28"/>
              </w:rPr>
              <w:t>2. Подведение итогов реализации</w:t>
            </w:r>
            <w:r w:rsidRPr="001B0E3C">
              <w:rPr>
                <w:rFonts w:ascii="Times New Roman" w:hAnsi="Times New Roman" w:cs="Times New Roman"/>
                <w:sz w:val="28"/>
                <w:szCs w:val="28"/>
              </w:rPr>
              <w:br/>
            </w:r>
            <w:r w:rsidRPr="001B0E3C">
              <w:rPr>
                <w:rStyle w:val="markedcontent"/>
                <w:rFonts w:ascii="Times New Roman" w:hAnsi="Times New Roman" w:cs="Times New Roman"/>
                <w:sz w:val="28"/>
                <w:szCs w:val="28"/>
              </w:rPr>
              <w:t>программы - по окончании</w:t>
            </w:r>
            <w:r w:rsidRPr="001B0E3C">
              <w:rPr>
                <w:rFonts w:ascii="Times New Roman" w:hAnsi="Times New Roman" w:cs="Times New Roman"/>
                <w:sz w:val="28"/>
                <w:szCs w:val="28"/>
              </w:rPr>
              <w:br/>
            </w:r>
            <w:r w:rsidRPr="001B0E3C">
              <w:rPr>
                <w:rStyle w:val="markedcontent"/>
                <w:rFonts w:ascii="Times New Roman" w:hAnsi="Times New Roman" w:cs="Times New Roman"/>
                <w:sz w:val="28"/>
                <w:szCs w:val="28"/>
              </w:rPr>
              <w:t>программы.</w:t>
            </w:r>
          </w:p>
        </w:tc>
        <w:tc>
          <w:tcPr>
            <w:tcW w:w="4929" w:type="dxa"/>
          </w:tcPr>
          <w:p w14:paraId="31AC00A3" w14:textId="2AF1C768" w:rsidR="00B57E33" w:rsidRPr="001B0E3C" w:rsidRDefault="00B57E33" w:rsidP="00B57E33">
            <w:pPr>
              <w:tabs>
                <w:tab w:val="center" w:pos="4677"/>
              </w:tabs>
              <w:rPr>
                <w:rFonts w:ascii="Times New Roman" w:eastAsia="Times New Roman" w:hAnsi="Times New Roman" w:cs="Times New Roman"/>
                <w:b/>
                <w:sz w:val="28"/>
                <w:szCs w:val="28"/>
              </w:rPr>
            </w:pPr>
            <w:r w:rsidRPr="001B0E3C">
              <w:rPr>
                <w:rStyle w:val="markedcontent"/>
                <w:rFonts w:ascii="Times New Roman" w:hAnsi="Times New Roman" w:cs="Times New Roman"/>
                <w:sz w:val="28"/>
                <w:szCs w:val="28"/>
              </w:rPr>
              <w:t>Групповой, выставки</w:t>
            </w:r>
          </w:p>
        </w:tc>
        <w:tc>
          <w:tcPr>
            <w:tcW w:w="4929" w:type="dxa"/>
          </w:tcPr>
          <w:p w14:paraId="2EA143D5" w14:textId="0823DFA9" w:rsidR="00B57E33" w:rsidRPr="001B0E3C" w:rsidRDefault="004D6CE6" w:rsidP="00B57E33">
            <w:pPr>
              <w:tabs>
                <w:tab w:val="center" w:pos="4677"/>
              </w:tabs>
              <w:rPr>
                <w:rFonts w:ascii="Times New Roman" w:eastAsia="Times New Roman" w:hAnsi="Times New Roman" w:cs="Times New Roman"/>
                <w:b/>
                <w:sz w:val="28"/>
                <w:szCs w:val="28"/>
              </w:rPr>
            </w:pPr>
            <w:r w:rsidRPr="001B0E3C">
              <w:rPr>
                <w:rFonts w:ascii="Times New Roman" w:eastAsia="Times New Roman" w:hAnsi="Times New Roman" w:cs="Times New Roman"/>
                <w:b/>
                <w:sz w:val="28"/>
                <w:szCs w:val="28"/>
              </w:rPr>
              <w:t>Декабрь, май</w:t>
            </w:r>
          </w:p>
        </w:tc>
      </w:tr>
    </w:tbl>
    <w:p w14:paraId="66FBB33B" w14:textId="74B75A07" w:rsidR="007C6C5F" w:rsidRPr="001B0E3C" w:rsidRDefault="00EF6395" w:rsidP="00B57E33">
      <w:pPr>
        <w:tabs>
          <w:tab w:val="center" w:pos="4677"/>
        </w:tabs>
        <w:rPr>
          <w:rFonts w:ascii="Times New Roman" w:eastAsia="Times New Roman" w:hAnsi="Times New Roman" w:cs="Times New Roman"/>
          <w:b/>
          <w:sz w:val="28"/>
          <w:szCs w:val="28"/>
        </w:rPr>
      </w:pPr>
      <w:r w:rsidRPr="001B0E3C">
        <w:rPr>
          <w:rFonts w:ascii="Times New Roman" w:eastAsia="Times New Roman" w:hAnsi="Times New Roman" w:cs="Times New Roman"/>
          <w:b/>
          <w:sz w:val="28"/>
          <w:szCs w:val="28"/>
        </w:rPr>
        <w:t xml:space="preserve">                                   </w:t>
      </w:r>
    </w:p>
    <w:p w14:paraId="2303CBAC" w14:textId="77777777" w:rsidR="00B57E33" w:rsidRPr="001B0E3C" w:rsidRDefault="00B57E33" w:rsidP="007C6C5F">
      <w:pPr>
        <w:pStyle w:val="a3"/>
        <w:jc w:val="both"/>
        <w:rPr>
          <w:rFonts w:ascii="Times New Roman" w:hAnsi="Times New Roman" w:cs="Times New Roman"/>
          <w:b/>
          <w:color w:val="00B050"/>
          <w:sz w:val="28"/>
          <w:szCs w:val="28"/>
        </w:rPr>
      </w:pPr>
    </w:p>
    <w:p w14:paraId="40AB264B" w14:textId="00E8DB93" w:rsidR="0070409F" w:rsidRPr="001B0E3C" w:rsidRDefault="0070409F" w:rsidP="007C6C5F">
      <w:pPr>
        <w:pStyle w:val="a3"/>
        <w:jc w:val="both"/>
        <w:rPr>
          <w:rFonts w:ascii="Times New Roman" w:hAnsi="Times New Roman" w:cs="Times New Roman"/>
          <w:b/>
          <w:color w:val="00B050"/>
          <w:sz w:val="28"/>
          <w:szCs w:val="28"/>
        </w:rPr>
      </w:pPr>
    </w:p>
    <w:p w14:paraId="003C3F18" w14:textId="224D2109" w:rsidR="0070409F" w:rsidRPr="001B0E3C" w:rsidRDefault="0070409F" w:rsidP="007C6C5F">
      <w:pPr>
        <w:pStyle w:val="a3"/>
        <w:jc w:val="both"/>
        <w:rPr>
          <w:rFonts w:ascii="Times New Roman" w:hAnsi="Times New Roman" w:cs="Times New Roman"/>
          <w:b/>
          <w:color w:val="00B050"/>
          <w:sz w:val="28"/>
          <w:szCs w:val="28"/>
        </w:rPr>
      </w:pPr>
    </w:p>
    <w:p w14:paraId="03F926C8" w14:textId="08517FD5" w:rsidR="0070409F" w:rsidRPr="001B0E3C" w:rsidRDefault="0070409F" w:rsidP="007C6C5F">
      <w:pPr>
        <w:pStyle w:val="a3"/>
        <w:jc w:val="both"/>
        <w:rPr>
          <w:rFonts w:ascii="Times New Roman" w:hAnsi="Times New Roman" w:cs="Times New Roman"/>
          <w:b/>
          <w:sz w:val="28"/>
          <w:szCs w:val="28"/>
        </w:rPr>
      </w:pPr>
    </w:p>
    <w:p w14:paraId="3D98A323" w14:textId="77777777" w:rsidR="007C6C5F" w:rsidRPr="001B0E3C" w:rsidRDefault="007C6C5F" w:rsidP="007C6C5F">
      <w:pPr>
        <w:pStyle w:val="a3"/>
        <w:ind w:firstLine="426"/>
        <w:jc w:val="center"/>
        <w:rPr>
          <w:rFonts w:ascii="Times New Roman" w:hAnsi="Times New Roman" w:cs="Times New Roman"/>
          <w:b/>
          <w:bCs/>
          <w:sz w:val="28"/>
          <w:szCs w:val="28"/>
        </w:rPr>
      </w:pPr>
      <w:r w:rsidRPr="001B0E3C">
        <w:rPr>
          <w:rFonts w:ascii="Times New Roman" w:hAnsi="Times New Roman" w:cs="Times New Roman"/>
          <w:b/>
          <w:bCs/>
          <w:sz w:val="28"/>
          <w:szCs w:val="28"/>
        </w:rPr>
        <w:t>Учебный план</w:t>
      </w:r>
    </w:p>
    <w:p w14:paraId="23B7522E" w14:textId="77777777" w:rsidR="007C6C5F" w:rsidRPr="001B0E3C" w:rsidRDefault="007C6C5F" w:rsidP="007C6C5F">
      <w:pPr>
        <w:pStyle w:val="a3"/>
        <w:ind w:firstLine="426"/>
        <w:jc w:val="center"/>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7831"/>
        <w:gridCol w:w="1946"/>
        <w:gridCol w:w="1754"/>
        <w:gridCol w:w="2304"/>
      </w:tblGrid>
      <w:tr w:rsidR="00B13027" w:rsidRPr="001B0E3C" w14:paraId="5842BC5B" w14:textId="77777777" w:rsidTr="00220517">
        <w:trPr>
          <w:trHeight w:val="727"/>
        </w:trPr>
        <w:tc>
          <w:tcPr>
            <w:tcW w:w="322" w:type="pct"/>
          </w:tcPr>
          <w:p w14:paraId="4AD867BB" w14:textId="77777777" w:rsidR="007C6C5F" w:rsidRPr="001B0E3C" w:rsidRDefault="007C6C5F" w:rsidP="00F50076">
            <w:pPr>
              <w:spacing w:after="0" w:line="240" w:lineRule="auto"/>
              <w:jc w:val="both"/>
              <w:rPr>
                <w:rFonts w:ascii="Times New Roman" w:hAnsi="Times New Roman" w:cs="Times New Roman"/>
                <w:b/>
                <w:sz w:val="28"/>
                <w:szCs w:val="28"/>
              </w:rPr>
            </w:pPr>
            <w:r w:rsidRPr="001B0E3C">
              <w:rPr>
                <w:rFonts w:ascii="Times New Roman" w:hAnsi="Times New Roman" w:cs="Times New Roman"/>
                <w:b/>
                <w:sz w:val="28"/>
                <w:szCs w:val="28"/>
              </w:rPr>
              <w:t xml:space="preserve">№ </w:t>
            </w:r>
            <w:proofErr w:type="gramStart"/>
            <w:r w:rsidRPr="001B0E3C">
              <w:rPr>
                <w:rFonts w:ascii="Times New Roman" w:hAnsi="Times New Roman" w:cs="Times New Roman"/>
                <w:b/>
                <w:sz w:val="28"/>
                <w:szCs w:val="28"/>
              </w:rPr>
              <w:t>п</w:t>
            </w:r>
            <w:proofErr w:type="gramEnd"/>
            <w:r w:rsidRPr="001B0E3C">
              <w:rPr>
                <w:rFonts w:ascii="Times New Roman" w:hAnsi="Times New Roman" w:cs="Times New Roman"/>
                <w:b/>
                <w:sz w:val="28"/>
                <w:szCs w:val="28"/>
              </w:rPr>
              <w:t>/п</w:t>
            </w:r>
          </w:p>
        </w:tc>
        <w:tc>
          <w:tcPr>
            <w:tcW w:w="2648" w:type="pct"/>
          </w:tcPr>
          <w:p w14:paraId="6B105389" w14:textId="77777777" w:rsidR="007C6C5F" w:rsidRPr="001B0E3C" w:rsidRDefault="007C6C5F"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Наименование разделов программы</w:t>
            </w:r>
          </w:p>
        </w:tc>
        <w:tc>
          <w:tcPr>
            <w:tcW w:w="658" w:type="pct"/>
          </w:tcPr>
          <w:p w14:paraId="6C61B078" w14:textId="77777777" w:rsidR="007C6C5F" w:rsidRPr="001B0E3C" w:rsidRDefault="007C6C5F"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Кол-во часов</w:t>
            </w:r>
          </w:p>
        </w:tc>
        <w:tc>
          <w:tcPr>
            <w:tcW w:w="593" w:type="pct"/>
          </w:tcPr>
          <w:p w14:paraId="7ABBD59D" w14:textId="77777777" w:rsidR="007C6C5F" w:rsidRPr="001B0E3C" w:rsidRDefault="007C6C5F"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Теория</w:t>
            </w:r>
          </w:p>
        </w:tc>
        <w:tc>
          <w:tcPr>
            <w:tcW w:w="779" w:type="pct"/>
          </w:tcPr>
          <w:p w14:paraId="12FEE924" w14:textId="77777777" w:rsidR="007C6C5F" w:rsidRPr="001B0E3C" w:rsidRDefault="007C6C5F"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Практика</w:t>
            </w:r>
          </w:p>
        </w:tc>
      </w:tr>
      <w:tr w:rsidR="00B13027" w:rsidRPr="001B0E3C" w14:paraId="2EDB6B67" w14:textId="77777777" w:rsidTr="00220517">
        <w:trPr>
          <w:trHeight w:val="145"/>
        </w:trPr>
        <w:tc>
          <w:tcPr>
            <w:tcW w:w="322" w:type="pct"/>
          </w:tcPr>
          <w:p w14:paraId="210ED696" w14:textId="5E26C686" w:rsidR="008C0007" w:rsidRPr="001B0E3C" w:rsidRDefault="004D6CE6" w:rsidP="00F50076">
            <w:pPr>
              <w:spacing w:after="0" w:line="240" w:lineRule="auto"/>
              <w:jc w:val="both"/>
              <w:rPr>
                <w:rFonts w:ascii="Times New Roman" w:hAnsi="Times New Roman" w:cs="Times New Roman"/>
                <w:b/>
                <w:sz w:val="28"/>
                <w:szCs w:val="28"/>
              </w:rPr>
            </w:pPr>
            <w:r w:rsidRPr="001B0E3C">
              <w:rPr>
                <w:rFonts w:ascii="Times New Roman" w:hAnsi="Times New Roman" w:cs="Times New Roman"/>
                <w:b/>
                <w:sz w:val="28"/>
                <w:szCs w:val="28"/>
              </w:rPr>
              <w:t>1</w:t>
            </w:r>
          </w:p>
        </w:tc>
        <w:tc>
          <w:tcPr>
            <w:tcW w:w="2648" w:type="pct"/>
          </w:tcPr>
          <w:p w14:paraId="514AF58F" w14:textId="79521CC6" w:rsidR="008C0007" w:rsidRPr="001B0E3C" w:rsidRDefault="004D6CE6" w:rsidP="00220517">
            <w:pPr>
              <w:spacing w:after="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Вводное занятие. Инструктаж ТБ.</w:t>
            </w:r>
          </w:p>
        </w:tc>
        <w:tc>
          <w:tcPr>
            <w:tcW w:w="658" w:type="pct"/>
          </w:tcPr>
          <w:p w14:paraId="43BB4A36" w14:textId="3AC2649D" w:rsidR="008C0007" w:rsidRPr="001B0E3C" w:rsidRDefault="004D6CE6"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5</w:t>
            </w:r>
          </w:p>
        </w:tc>
        <w:tc>
          <w:tcPr>
            <w:tcW w:w="593" w:type="pct"/>
          </w:tcPr>
          <w:p w14:paraId="031ADC9A" w14:textId="109AE06B" w:rsidR="008C0007" w:rsidRPr="001B0E3C" w:rsidRDefault="004D6CE6"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3</w:t>
            </w:r>
          </w:p>
        </w:tc>
        <w:tc>
          <w:tcPr>
            <w:tcW w:w="779" w:type="pct"/>
          </w:tcPr>
          <w:p w14:paraId="388DB166" w14:textId="20A02544" w:rsidR="008C0007" w:rsidRPr="001B0E3C" w:rsidRDefault="004D6CE6"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2</w:t>
            </w:r>
          </w:p>
        </w:tc>
      </w:tr>
      <w:tr w:rsidR="00B13027" w:rsidRPr="001B0E3C" w14:paraId="69C79F34" w14:textId="77777777" w:rsidTr="00220517">
        <w:trPr>
          <w:trHeight w:val="145"/>
        </w:trPr>
        <w:tc>
          <w:tcPr>
            <w:tcW w:w="322" w:type="pct"/>
          </w:tcPr>
          <w:p w14:paraId="21E938B2" w14:textId="4E9ABCBE" w:rsidR="008C0007" w:rsidRPr="001B0E3C" w:rsidRDefault="004D6CE6" w:rsidP="00F50076">
            <w:pPr>
              <w:spacing w:after="0" w:line="240" w:lineRule="auto"/>
              <w:jc w:val="both"/>
              <w:rPr>
                <w:rFonts w:ascii="Times New Roman" w:hAnsi="Times New Roman" w:cs="Times New Roman"/>
                <w:b/>
                <w:sz w:val="28"/>
                <w:szCs w:val="28"/>
              </w:rPr>
            </w:pPr>
            <w:r w:rsidRPr="001B0E3C">
              <w:rPr>
                <w:rFonts w:ascii="Times New Roman" w:hAnsi="Times New Roman" w:cs="Times New Roman"/>
                <w:b/>
                <w:sz w:val="28"/>
                <w:szCs w:val="28"/>
              </w:rPr>
              <w:lastRenderedPageBreak/>
              <w:t>2</w:t>
            </w:r>
          </w:p>
        </w:tc>
        <w:tc>
          <w:tcPr>
            <w:tcW w:w="2648" w:type="pct"/>
          </w:tcPr>
          <w:p w14:paraId="0B30CE19" w14:textId="2B6EA944" w:rsidR="008C0007" w:rsidRPr="001B0E3C" w:rsidRDefault="004D6CE6" w:rsidP="00220517">
            <w:pPr>
              <w:spacing w:after="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Низание цепочек.</w:t>
            </w:r>
          </w:p>
        </w:tc>
        <w:tc>
          <w:tcPr>
            <w:tcW w:w="658" w:type="pct"/>
          </w:tcPr>
          <w:p w14:paraId="6A5F48DB" w14:textId="4F606F51" w:rsidR="008C0007" w:rsidRPr="001B0E3C" w:rsidRDefault="004D6CE6"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5</w:t>
            </w:r>
          </w:p>
        </w:tc>
        <w:tc>
          <w:tcPr>
            <w:tcW w:w="593" w:type="pct"/>
          </w:tcPr>
          <w:p w14:paraId="647AE71A" w14:textId="419B598E" w:rsidR="008C0007" w:rsidRPr="001B0E3C" w:rsidRDefault="004D6CE6"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2</w:t>
            </w:r>
          </w:p>
        </w:tc>
        <w:tc>
          <w:tcPr>
            <w:tcW w:w="779" w:type="pct"/>
          </w:tcPr>
          <w:p w14:paraId="5A00BFB6" w14:textId="7FC78256" w:rsidR="008C0007" w:rsidRPr="001B0E3C" w:rsidRDefault="004D6CE6"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3</w:t>
            </w:r>
          </w:p>
        </w:tc>
      </w:tr>
      <w:tr w:rsidR="00B13027" w:rsidRPr="001B0E3C" w14:paraId="28704917" w14:textId="77777777" w:rsidTr="00220517">
        <w:trPr>
          <w:trHeight w:val="145"/>
        </w:trPr>
        <w:tc>
          <w:tcPr>
            <w:tcW w:w="322" w:type="pct"/>
          </w:tcPr>
          <w:p w14:paraId="11AE38C4" w14:textId="7D598A61" w:rsidR="004D6CE6" w:rsidRPr="001B0E3C" w:rsidRDefault="00220517" w:rsidP="00F50076">
            <w:pPr>
              <w:spacing w:after="0" w:line="240" w:lineRule="auto"/>
              <w:jc w:val="both"/>
              <w:rPr>
                <w:rFonts w:ascii="Times New Roman" w:hAnsi="Times New Roman" w:cs="Times New Roman"/>
                <w:b/>
                <w:sz w:val="28"/>
                <w:szCs w:val="28"/>
              </w:rPr>
            </w:pPr>
            <w:r w:rsidRPr="001B0E3C">
              <w:rPr>
                <w:rFonts w:ascii="Times New Roman" w:hAnsi="Times New Roman" w:cs="Times New Roman"/>
                <w:b/>
                <w:sz w:val="28"/>
                <w:szCs w:val="28"/>
              </w:rPr>
              <w:t>3</w:t>
            </w:r>
          </w:p>
        </w:tc>
        <w:tc>
          <w:tcPr>
            <w:tcW w:w="2648" w:type="pct"/>
          </w:tcPr>
          <w:p w14:paraId="63C47AC9" w14:textId="3A7BA3FD" w:rsidR="004D6CE6" w:rsidRPr="001B0E3C" w:rsidRDefault="00220517" w:rsidP="00220517">
            <w:pPr>
              <w:spacing w:after="0" w:line="240" w:lineRule="auto"/>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shd w:val="clear" w:color="auto" w:fill="FFFFFF"/>
              </w:rPr>
              <w:t>Насекомые. Стеклярус – стеклянные трубочки длиной 5–15 мм.</w:t>
            </w:r>
          </w:p>
        </w:tc>
        <w:tc>
          <w:tcPr>
            <w:tcW w:w="658" w:type="pct"/>
          </w:tcPr>
          <w:p w14:paraId="03A76B15" w14:textId="344F06D0" w:rsidR="004D6CE6" w:rsidRPr="001B0E3C" w:rsidRDefault="00220517"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4</w:t>
            </w:r>
          </w:p>
        </w:tc>
        <w:tc>
          <w:tcPr>
            <w:tcW w:w="593" w:type="pct"/>
          </w:tcPr>
          <w:p w14:paraId="48C3B3FC" w14:textId="77777777" w:rsidR="004D6CE6" w:rsidRPr="001B0E3C" w:rsidRDefault="004D6CE6" w:rsidP="00F50076">
            <w:pPr>
              <w:spacing w:after="0" w:line="240" w:lineRule="auto"/>
              <w:jc w:val="center"/>
              <w:rPr>
                <w:rFonts w:ascii="Times New Roman" w:hAnsi="Times New Roman" w:cs="Times New Roman"/>
                <w:b/>
                <w:sz w:val="28"/>
                <w:szCs w:val="28"/>
              </w:rPr>
            </w:pPr>
          </w:p>
        </w:tc>
        <w:tc>
          <w:tcPr>
            <w:tcW w:w="779" w:type="pct"/>
          </w:tcPr>
          <w:p w14:paraId="16DC9C99" w14:textId="56C53499" w:rsidR="004D6CE6" w:rsidRPr="001B0E3C" w:rsidRDefault="00220517"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4</w:t>
            </w:r>
          </w:p>
        </w:tc>
      </w:tr>
      <w:tr w:rsidR="00B13027" w:rsidRPr="001B0E3C" w14:paraId="253896B6" w14:textId="77777777" w:rsidTr="00220517">
        <w:trPr>
          <w:trHeight w:val="145"/>
        </w:trPr>
        <w:tc>
          <w:tcPr>
            <w:tcW w:w="322" w:type="pct"/>
          </w:tcPr>
          <w:p w14:paraId="58AA9FA5" w14:textId="6F1E9569" w:rsidR="00220517" w:rsidRPr="001B0E3C" w:rsidRDefault="00220517" w:rsidP="00F50076">
            <w:pPr>
              <w:spacing w:after="0" w:line="240" w:lineRule="auto"/>
              <w:jc w:val="both"/>
              <w:rPr>
                <w:rFonts w:ascii="Times New Roman" w:hAnsi="Times New Roman" w:cs="Times New Roman"/>
                <w:b/>
                <w:sz w:val="28"/>
                <w:szCs w:val="28"/>
              </w:rPr>
            </w:pPr>
            <w:r w:rsidRPr="001B0E3C">
              <w:rPr>
                <w:rFonts w:ascii="Times New Roman" w:hAnsi="Times New Roman" w:cs="Times New Roman"/>
                <w:b/>
                <w:sz w:val="28"/>
                <w:szCs w:val="28"/>
              </w:rPr>
              <w:t>4</w:t>
            </w:r>
          </w:p>
        </w:tc>
        <w:tc>
          <w:tcPr>
            <w:tcW w:w="2648" w:type="pct"/>
          </w:tcPr>
          <w:p w14:paraId="24BB7205" w14:textId="19A8D755" w:rsidR="00220517" w:rsidRPr="001B0E3C" w:rsidRDefault="00220517" w:rsidP="00220517">
            <w:pPr>
              <w:spacing w:after="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Растения. Бусины различной формы – круглые, удлиненные и т.д.</w:t>
            </w:r>
          </w:p>
        </w:tc>
        <w:tc>
          <w:tcPr>
            <w:tcW w:w="658" w:type="pct"/>
          </w:tcPr>
          <w:p w14:paraId="4611E95B" w14:textId="0356C5D3" w:rsidR="00220517" w:rsidRPr="001B0E3C" w:rsidRDefault="00220517"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4</w:t>
            </w:r>
          </w:p>
        </w:tc>
        <w:tc>
          <w:tcPr>
            <w:tcW w:w="593" w:type="pct"/>
          </w:tcPr>
          <w:p w14:paraId="38322319" w14:textId="77777777" w:rsidR="00220517" w:rsidRPr="001B0E3C" w:rsidRDefault="00220517" w:rsidP="00F50076">
            <w:pPr>
              <w:spacing w:after="0" w:line="240" w:lineRule="auto"/>
              <w:jc w:val="center"/>
              <w:rPr>
                <w:rFonts w:ascii="Times New Roman" w:hAnsi="Times New Roman" w:cs="Times New Roman"/>
                <w:b/>
                <w:sz w:val="28"/>
                <w:szCs w:val="28"/>
              </w:rPr>
            </w:pPr>
          </w:p>
        </w:tc>
        <w:tc>
          <w:tcPr>
            <w:tcW w:w="779" w:type="pct"/>
          </w:tcPr>
          <w:p w14:paraId="76794428" w14:textId="32EFD9B0" w:rsidR="00220517" w:rsidRPr="001B0E3C" w:rsidRDefault="00220517"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4</w:t>
            </w:r>
          </w:p>
        </w:tc>
      </w:tr>
      <w:tr w:rsidR="00B13027" w:rsidRPr="001B0E3C" w14:paraId="77FAEE08" w14:textId="77777777" w:rsidTr="00220517">
        <w:trPr>
          <w:trHeight w:val="145"/>
        </w:trPr>
        <w:tc>
          <w:tcPr>
            <w:tcW w:w="322" w:type="pct"/>
          </w:tcPr>
          <w:p w14:paraId="45B97302" w14:textId="524FAD15" w:rsidR="00220517" w:rsidRPr="001B0E3C" w:rsidRDefault="00220517" w:rsidP="00F50076">
            <w:pPr>
              <w:spacing w:after="0" w:line="240" w:lineRule="auto"/>
              <w:jc w:val="both"/>
              <w:rPr>
                <w:rFonts w:ascii="Times New Roman" w:hAnsi="Times New Roman" w:cs="Times New Roman"/>
                <w:b/>
                <w:sz w:val="28"/>
                <w:szCs w:val="28"/>
              </w:rPr>
            </w:pPr>
            <w:r w:rsidRPr="001B0E3C">
              <w:rPr>
                <w:rFonts w:ascii="Times New Roman" w:hAnsi="Times New Roman" w:cs="Times New Roman"/>
                <w:b/>
                <w:sz w:val="28"/>
                <w:szCs w:val="28"/>
              </w:rPr>
              <w:t>5</w:t>
            </w:r>
          </w:p>
        </w:tc>
        <w:tc>
          <w:tcPr>
            <w:tcW w:w="2648" w:type="pct"/>
          </w:tcPr>
          <w:p w14:paraId="40C40A2A" w14:textId="77777777" w:rsidR="00220517" w:rsidRPr="001B0E3C" w:rsidRDefault="00220517" w:rsidP="00220517">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Деревья. Бусины различной формы – круглые, удлиненные и т.д.</w:t>
            </w:r>
          </w:p>
          <w:p w14:paraId="767DE1CD" w14:textId="3BC6BD0F" w:rsidR="00220517" w:rsidRPr="001B0E3C" w:rsidRDefault="00220517" w:rsidP="00220517">
            <w:pPr>
              <w:spacing w:after="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Рубленый бисер - короткий стеклярус 3–4 мм</w:t>
            </w:r>
          </w:p>
        </w:tc>
        <w:tc>
          <w:tcPr>
            <w:tcW w:w="658" w:type="pct"/>
          </w:tcPr>
          <w:p w14:paraId="564C59A7" w14:textId="4906F4CB" w:rsidR="00220517" w:rsidRPr="001B0E3C" w:rsidRDefault="00220517"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12</w:t>
            </w:r>
          </w:p>
        </w:tc>
        <w:tc>
          <w:tcPr>
            <w:tcW w:w="593" w:type="pct"/>
          </w:tcPr>
          <w:p w14:paraId="4A182FF6" w14:textId="5843ABEB" w:rsidR="00220517" w:rsidRPr="001B0E3C" w:rsidRDefault="00220517"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1</w:t>
            </w:r>
          </w:p>
        </w:tc>
        <w:tc>
          <w:tcPr>
            <w:tcW w:w="779" w:type="pct"/>
          </w:tcPr>
          <w:p w14:paraId="1CF4D779" w14:textId="6B7C281C" w:rsidR="00220517" w:rsidRPr="001B0E3C" w:rsidRDefault="00220517"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11</w:t>
            </w:r>
          </w:p>
        </w:tc>
      </w:tr>
      <w:tr w:rsidR="00B13027" w:rsidRPr="001B0E3C" w14:paraId="0BE18A76" w14:textId="77777777" w:rsidTr="00220517">
        <w:trPr>
          <w:trHeight w:val="145"/>
        </w:trPr>
        <w:tc>
          <w:tcPr>
            <w:tcW w:w="322" w:type="pct"/>
          </w:tcPr>
          <w:p w14:paraId="12B1D25D" w14:textId="66898F95" w:rsidR="00220517" w:rsidRPr="001B0E3C" w:rsidRDefault="00220517" w:rsidP="00F50076">
            <w:pPr>
              <w:spacing w:after="0" w:line="240" w:lineRule="auto"/>
              <w:jc w:val="both"/>
              <w:rPr>
                <w:rFonts w:ascii="Times New Roman" w:hAnsi="Times New Roman" w:cs="Times New Roman"/>
                <w:b/>
                <w:sz w:val="28"/>
                <w:szCs w:val="28"/>
              </w:rPr>
            </w:pPr>
            <w:r w:rsidRPr="001B0E3C">
              <w:rPr>
                <w:rFonts w:ascii="Times New Roman" w:hAnsi="Times New Roman" w:cs="Times New Roman"/>
                <w:b/>
                <w:sz w:val="28"/>
                <w:szCs w:val="28"/>
              </w:rPr>
              <w:t>6</w:t>
            </w:r>
          </w:p>
        </w:tc>
        <w:tc>
          <w:tcPr>
            <w:tcW w:w="2648" w:type="pct"/>
          </w:tcPr>
          <w:p w14:paraId="4ADFFC19" w14:textId="6C1FC0B2" w:rsidR="00220517" w:rsidRPr="001B0E3C" w:rsidRDefault="00220517" w:rsidP="00220517">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Техника работы. Рубленый бисер - короткий стеклярус 3–4 мм</w:t>
            </w:r>
          </w:p>
        </w:tc>
        <w:tc>
          <w:tcPr>
            <w:tcW w:w="658" w:type="pct"/>
          </w:tcPr>
          <w:p w14:paraId="0DD71B69" w14:textId="6E29FC4B" w:rsidR="00220517" w:rsidRPr="001B0E3C" w:rsidRDefault="00220517"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4</w:t>
            </w:r>
          </w:p>
        </w:tc>
        <w:tc>
          <w:tcPr>
            <w:tcW w:w="593" w:type="pct"/>
          </w:tcPr>
          <w:p w14:paraId="104333D5" w14:textId="78D72391" w:rsidR="00220517" w:rsidRPr="001B0E3C" w:rsidRDefault="00220517"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1</w:t>
            </w:r>
          </w:p>
        </w:tc>
        <w:tc>
          <w:tcPr>
            <w:tcW w:w="779" w:type="pct"/>
          </w:tcPr>
          <w:p w14:paraId="7D283E0E" w14:textId="5BC0C879" w:rsidR="00220517" w:rsidRPr="001B0E3C" w:rsidRDefault="00220517" w:rsidP="00F50076">
            <w:pPr>
              <w:spacing w:after="0" w:line="240" w:lineRule="auto"/>
              <w:jc w:val="center"/>
              <w:rPr>
                <w:rFonts w:ascii="Times New Roman" w:hAnsi="Times New Roman" w:cs="Times New Roman"/>
                <w:b/>
                <w:sz w:val="28"/>
                <w:szCs w:val="28"/>
              </w:rPr>
            </w:pPr>
            <w:r w:rsidRPr="001B0E3C">
              <w:rPr>
                <w:rFonts w:ascii="Times New Roman" w:hAnsi="Times New Roman" w:cs="Times New Roman"/>
                <w:b/>
                <w:sz w:val="28"/>
                <w:szCs w:val="28"/>
              </w:rPr>
              <w:t>3</w:t>
            </w:r>
          </w:p>
        </w:tc>
      </w:tr>
    </w:tbl>
    <w:p w14:paraId="13F1C82A" w14:textId="77777777" w:rsidR="007C6C5F" w:rsidRPr="001B0E3C" w:rsidRDefault="007C6C5F" w:rsidP="007C6C5F">
      <w:pPr>
        <w:pStyle w:val="a3"/>
        <w:jc w:val="both"/>
        <w:rPr>
          <w:rFonts w:ascii="Times New Roman" w:hAnsi="Times New Roman" w:cs="Times New Roman"/>
          <w:b/>
          <w:color w:val="00B050"/>
          <w:sz w:val="28"/>
          <w:szCs w:val="28"/>
        </w:rPr>
      </w:pPr>
    </w:p>
    <w:p w14:paraId="67C7BBB9" w14:textId="77777777" w:rsidR="007C6C5F" w:rsidRPr="001B0E3C" w:rsidRDefault="007C6C5F">
      <w:pPr>
        <w:tabs>
          <w:tab w:val="center" w:pos="4677"/>
        </w:tabs>
        <w:jc w:val="both"/>
        <w:rPr>
          <w:rFonts w:ascii="Times New Roman" w:eastAsia="Times New Roman" w:hAnsi="Times New Roman" w:cs="Times New Roman"/>
          <w:b/>
          <w:sz w:val="28"/>
          <w:szCs w:val="28"/>
        </w:rPr>
      </w:pPr>
    </w:p>
    <w:p w14:paraId="0C5A08AB" w14:textId="77777777" w:rsidR="007C6C5F" w:rsidRPr="001B0E3C" w:rsidRDefault="007C6C5F" w:rsidP="007C6C5F">
      <w:pPr>
        <w:pStyle w:val="a3"/>
        <w:ind w:firstLine="426"/>
        <w:jc w:val="center"/>
        <w:rPr>
          <w:rFonts w:ascii="Times New Roman" w:hAnsi="Times New Roman" w:cs="Times New Roman"/>
          <w:b/>
          <w:bCs/>
          <w:sz w:val="28"/>
          <w:szCs w:val="28"/>
        </w:rPr>
      </w:pPr>
      <w:r w:rsidRPr="001B0E3C">
        <w:rPr>
          <w:rFonts w:ascii="Times New Roman" w:hAnsi="Times New Roman" w:cs="Times New Roman"/>
          <w:b/>
          <w:bCs/>
          <w:sz w:val="28"/>
          <w:szCs w:val="28"/>
        </w:rPr>
        <w:t>Учебно-тематический план</w:t>
      </w:r>
    </w:p>
    <w:p w14:paraId="10EF3EC5" w14:textId="77777777" w:rsidR="00220517" w:rsidRPr="001B0E3C" w:rsidRDefault="00220517" w:rsidP="007C6C5F">
      <w:pPr>
        <w:pStyle w:val="a3"/>
        <w:ind w:firstLine="426"/>
        <w:jc w:val="center"/>
        <w:rPr>
          <w:rFonts w:ascii="Times New Roman" w:hAnsi="Times New Roman" w:cs="Times New Roman"/>
          <w:b/>
          <w:bCs/>
          <w:color w:val="00B050"/>
          <w:sz w:val="28"/>
          <w:szCs w:val="28"/>
        </w:rPr>
      </w:pPr>
    </w:p>
    <w:tbl>
      <w:tblPr>
        <w:tblW w:w="4989" w:type="pct"/>
        <w:tblInd w:w="97" w:type="dxa"/>
        <w:tblCellMar>
          <w:left w:w="10" w:type="dxa"/>
          <w:right w:w="10" w:type="dxa"/>
        </w:tblCellMar>
        <w:tblLook w:val="04A0" w:firstRow="1" w:lastRow="0" w:firstColumn="1" w:lastColumn="0" w:noHBand="0" w:noVBand="1"/>
      </w:tblPr>
      <w:tblGrid>
        <w:gridCol w:w="746"/>
        <w:gridCol w:w="1272"/>
        <w:gridCol w:w="5981"/>
        <w:gridCol w:w="1714"/>
        <w:gridCol w:w="2346"/>
        <w:gridCol w:w="2694"/>
      </w:tblGrid>
      <w:tr w:rsidR="00220517" w:rsidRPr="001B0E3C" w14:paraId="70E0C049"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0CB71E" w14:textId="77777777" w:rsidR="00220517" w:rsidRPr="001B0E3C" w:rsidRDefault="00220517" w:rsidP="008E3CB7">
            <w:pPr>
              <w:spacing w:after="0" w:line="240" w:lineRule="auto"/>
              <w:rPr>
                <w:rFonts w:ascii="Times New Roman" w:hAnsi="Times New Roman" w:cs="Times New Roman"/>
                <w:sz w:val="28"/>
                <w:szCs w:val="28"/>
              </w:rPr>
            </w:pPr>
            <w:r w:rsidRPr="001B0E3C">
              <w:rPr>
                <w:rFonts w:ascii="Times New Roman" w:eastAsia="Segoe UI Symbol" w:hAnsi="Times New Roman" w:cs="Times New Roman"/>
                <w:b/>
                <w:sz w:val="28"/>
                <w:szCs w:val="28"/>
              </w:rPr>
              <w:t>№</w:t>
            </w:r>
            <w:r w:rsidRPr="001B0E3C">
              <w:rPr>
                <w:rFonts w:ascii="Times New Roman" w:eastAsia="Times New Roman" w:hAnsi="Times New Roman" w:cs="Times New Roman"/>
                <w:b/>
                <w:sz w:val="28"/>
                <w:szCs w:val="28"/>
              </w:rPr>
              <w:t xml:space="preserve"> </w:t>
            </w:r>
            <w:proofErr w:type="gramStart"/>
            <w:r w:rsidRPr="001B0E3C">
              <w:rPr>
                <w:rFonts w:ascii="Times New Roman" w:eastAsia="Times New Roman" w:hAnsi="Times New Roman" w:cs="Times New Roman"/>
                <w:b/>
                <w:sz w:val="28"/>
                <w:szCs w:val="28"/>
              </w:rPr>
              <w:t>п</w:t>
            </w:r>
            <w:proofErr w:type="gramEnd"/>
            <w:r w:rsidRPr="001B0E3C">
              <w:rPr>
                <w:rFonts w:ascii="Times New Roman" w:eastAsia="Times New Roman" w:hAnsi="Times New Roman" w:cs="Times New Roman"/>
                <w:b/>
                <w:sz w:val="28"/>
                <w:szCs w:val="28"/>
              </w:rPr>
              <w:t>/п</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D9BEFC" w14:textId="77777777" w:rsidR="00220517" w:rsidRPr="001B0E3C" w:rsidRDefault="00220517" w:rsidP="008E3CB7">
            <w:pPr>
              <w:spacing w:after="0" w:line="240" w:lineRule="auto"/>
              <w:rPr>
                <w:rFonts w:ascii="Times New Roman" w:eastAsia="Times New Roman" w:hAnsi="Times New Roman" w:cs="Times New Roman"/>
                <w:b/>
                <w:sz w:val="28"/>
                <w:szCs w:val="28"/>
              </w:rPr>
            </w:pPr>
            <w:r w:rsidRPr="001B0E3C">
              <w:rPr>
                <w:rFonts w:ascii="Times New Roman" w:eastAsia="Segoe UI Symbol" w:hAnsi="Times New Roman" w:cs="Times New Roman"/>
                <w:b/>
                <w:sz w:val="28"/>
                <w:szCs w:val="28"/>
              </w:rPr>
              <w:t>№</w:t>
            </w:r>
          </w:p>
          <w:p w14:paraId="18808F28" w14:textId="77777777" w:rsidR="00220517" w:rsidRPr="001B0E3C" w:rsidRDefault="00220517" w:rsidP="008E3CB7">
            <w:pPr>
              <w:spacing w:after="0" w:line="240" w:lineRule="auto"/>
              <w:rPr>
                <w:rFonts w:ascii="Times New Roman" w:hAnsi="Times New Roman" w:cs="Times New Roman"/>
                <w:sz w:val="28"/>
                <w:szCs w:val="28"/>
              </w:rPr>
            </w:pPr>
            <w:r w:rsidRPr="001B0E3C">
              <w:rPr>
                <w:rFonts w:ascii="Times New Roman" w:eastAsia="Times New Roman" w:hAnsi="Times New Roman" w:cs="Times New Roman"/>
                <w:b/>
                <w:sz w:val="28"/>
                <w:szCs w:val="28"/>
              </w:rPr>
              <w:t>тем</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0C18F" w14:textId="77777777" w:rsidR="00220517" w:rsidRPr="001B0E3C" w:rsidRDefault="00220517" w:rsidP="008E3CB7">
            <w:pPr>
              <w:spacing w:after="0" w:line="240" w:lineRule="auto"/>
              <w:rPr>
                <w:rFonts w:ascii="Times New Roman" w:hAnsi="Times New Roman" w:cs="Times New Roman"/>
                <w:sz w:val="28"/>
                <w:szCs w:val="28"/>
              </w:rPr>
            </w:pPr>
            <w:r w:rsidRPr="001B0E3C">
              <w:rPr>
                <w:rFonts w:ascii="Times New Roman" w:eastAsia="Times New Roman" w:hAnsi="Times New Roman" w:cs="Times New Roman"/>
                <w:b/>
                <w:sz w:val="28"/>
                <w:szCs w:val="28"/>
              </w:rPr>
              <w:t xml:space="preserve">                      Перечень разделов  и тем </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0E3E21" w14:textId="77777777" w:rsidR="00220517" w:rsidRPr="001B0E3C" w:rsidRDefault="00220517" w:rsidP="008E3CB7">
            <w:pPr>
              <w:spacing w:after="0" w:line="240" w:lineRule="auto"/>
              <w:rPr>
                <w:rFonts w:ascii="Times New Roman" w:hAnsi="Times New Roman" w:cs="Times New Roman"/>
                <w:sz w:val="28"/>
                <w:szCs w:val="28"/>
              </w:rPr>
            </w:pPr>
            <w:r w:rsidRPr="001B0E3C">
              <w:rPr>
                <w:rFonts w:ascii="Times New Roman" w:eastAsia="Times New Roman" w:hAnsi="Times New Roman" w:cs="Times New Roman"/>
                <w:b/>
                <w:sz w:val="28"/>
                <w:szCs w:val="28"/>
              </w:rPr>
              <w:t>Количество часов</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361E5" w14:textId="68378F3F" w:rsidR="00220517" w:rsidRPr="001B0E3C" w:rsidRDefault="00220517" w:rsidP="008E3CB7">
            <w:pPr>
              <w:spacing w:after="0" w:line="240" w:lineRule="auto"/>
              <w:rPr>
                <w:rFonts w:ascii="Times New Roman" w:hAnsi="Times New Roman" w:cs="Times New Roman"/>
                <w:b/>
                <w:sz w:val="28"/>
                <w:szCs w:val="28"/>
              </w:rPr>
            </w:pPr>
            <w:r w:rsidRPr="001B0E3C">
              <w:rPr>
                <w:rFonts w:ascii="Times New Roman" w:hAnsi="Times New Roman" w:cs="Times New Roman"/>
                <w:b/>
                <w:sz w:val="28"/>
                <w:szCs w:val="28"/>
              </w:rPr>
              <w:t>Теория</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DF5AEB" w14:textId="367F4020" w:rsidR="00220517" w:rsidRPr="001B0E3C" w:rsidRDefault="00220517" w:rsidP="008E3CB7">
            <w:pPr>
              <w:spacing w:after="0" w:line="240" w:lineRule="auto"/>
              <w:rPr>
                <w:rFonts w:ascii="Times New Roman" w:hAnsi="Times New Roman" w:cs="Times New Roman"/>
                <w:b/>
                <w:sz w:val="28"/>
                <w:szCs w:val="28"/>
              </w:rPr>
            </w:pPr>
            <w:r w:rsidRPr="001B0E3C">
              <w:rPr>
                <w:rFonts w:ascii="Times New Roman" w:hAnsi="Times New Roman" w:cs="Times New Roman"/>
                <w:b/>
                <w:sz w:val="28"/>
                <w:szCs w:val="28"/>
              </w:rPr>
              <w:t>Практика</w:t>
            </w:r>
          </w:p>
        </w:tc>
      </w:tr>
      <w:tr w:rsidR="00220517" w:rsidRPr="001B0E3C" w14:paraId="5425D01B"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3DB045" w14:textId="77777777" w:rsidR="00220517" w:rsidRPr="001B0E3C" w:rsidRDefault="00220517" w:rsidP="008E3CB7">
            <w:pPr>
              <w:spacing w:after="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 xml:space="preserve">    1</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A03BBB" w14:textId="77777777" w:rsidR="00220517" w:rsidRPr="001B0E3C" w:rsidRDefault="00220517" w:rsidP="008E3CB7">
            <w:pPr>
              <w:spacing w:after="0" w:line="240" w:lineRule="auto"/>
              <w:rPr>
                <w:rFonts w:ascii="Times New Roman" w:hAnsi="Times New Roman" w:cs="Times New Roman"/>
                <w:sz w:val="28"/>
                <w:szCs w:val="28"/>
              </w:rPr>
            </w:pPr>
            <w:r w:rsidRPr="001B0E3C">
              <w:rPr>
                <w:rFonts w:ascii="Times New Roman" w:eastAsia="Times New Roman" w:hAnsi="Times New Roman" w:cs="Times New Roman"/>
                <w:b/>
                <w:sz w:val="28"/>
                <w:szCs w:val="28"/>
              </w:rPr>
              <w:t xml:space="preserve"> Раздел 1</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2047BA"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b/>
                <w:sz w:val="28"/>
                <w:szCs w:val="28"/>
              </w:rPr>
              <w:t>Вводное занятие. Инструктаж ТБ.</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6C9FC3" w14:textId="77777777" w:rsidR="00220517" w:rsidRPr="001B0E3C" w:rsidRDefault="00220517" w:rsidP="008E3CB7">
            <w:pPr>
              <w:spacing w:after="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 xml:space="preserve">           1</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39B29E" w14:textId="0D987EF1" w:rsidR="00220517" w:rsidRPr="001B0E3C" w:rsidRDefault="0022051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860268" w14:textId="77777777" w:rsidR="00220517" w:rsidRPr="001B0E3C" w:rsidRDefault="00220517" w:rsidP="008E3CB7">
            <w:pPr>
              <w:spacing w:after="0" w:line="240" w:lineRule="auto"/>
              <w:rPr>
                <w:rFonts w:ascii="Times New Roman" w:eastAsia="Calibri" w:hAnsi="Times New Roman" w:cs="Times New Roman"/>
                <w:sz w:val="28"/>
                <w:szCs w:val="28"/>
              </w:rPr>
            </w:pPr>
          </w:p>
        </w:tc>
      </w:tr>
      <w:tr w:rsidR="00220517" w:rsidRPr="001B0E3C" w14:paraId="086C81E2" w14:textId="77777777" w:rsidTr="00220517">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AD835C" w14:textId="77777777" w:rsidR="00220517" w:rsidRPr="001B0E3C" w:rsidRDefault="00220517" w:rsidP="008E3CB7">
            <w:pPr>
              <w:spacing w:after="0" w:line="240" w:lineRule="auto"/>
              <w:jc w:val="center"/>
              <w:rPr>
                <w:rFonts w:ascii="Times New Roman" w:hAnsi="Times New Roman" w:cs="Times New Roman"/>
                <w:sz w:val="28"/>
                <w:szCs w:val="28"/>
              </w:rPr>
            </w:pPr>
            <w:r w:rsidRPr="001B0E3C">
              <w:rPr>
                <w:rFonts w:ascii="Times New Roman" w:eastAsia="Times New Roman" w:hAnsi="Times New Roman" w:cs="Times New Roman"/>
                <w:sz w:val="28"/>
                <w:szCs w:val="28"/>
              </w:rPr>
              <w:t>2</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953B50" w14:textId="77777777" w:rsidR="00220517" w:rsidRPr="001B0E3C" w:rsidRDefault="00220517" w:rsidP="008E3CB7">
            <w:pPr>
              <w:spacing w:after="0" w:line="240" w:lineRule="auto"/>
              <w:jc w:val="center"/>
              <w:rPr>
                <w:rFonts w:ascii="Times New Roman" w:hAnsi="Times New Roman" w:cs="Times New Roman"/>
                <w:sz w:val="28"/>
                <w:szCs w:val="28"/>
              </w:rPr>
            </w:pPr>
            <w:r w:rsidRPr="001B0E3C">
              <w:rPr>
                <w:rFonts w:ascii="Times New Roman" w:eastAsia="Times New Roman" w:hAnsi="Times New Roman" w:cs="Times New Roman"/>
                <w:sz w:val="28"/>
                <w:szCs w:val="28"/>
              </w:rPr>
              <w:t>1</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112C34" w14:textId="77777777" w:rsidR="00220517" w:rsidRPr="001B0E3C" w:rsidRDefault="00220517" w:rsidP="008E3CB7">
            <w:pPr>
              <w:spacing w:after="150" w:line="240" w:lineRule="auto"/>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rPr>
              <w:t xml:space="preserve">Теоретические вопросы </w:t>
            </w:r>
            <w:proofErr w:type="spellStart"/>
            <w:r w:rsidRPr="001B0E3C">
              <w:rPr>
                <w:rFonts w:ascii="Times New Roman" w:eastAsia="Times New Roman" w:hAnsi="Times New Roman" w:cs="Times New Roman"/>
                <w:sz w:val="28"/>
                <w:szCs w:val="28"/>
              </w:rPr>
              <w:t>бисероплетения</w:t>
            </w:r>
            <w:proofErr w:type="spellEnd"/>
            <w:r w:rsidRPr="001B0E3C">
              <w:rPr>
                <w:rFonts w:ascii="Times New Roman" w:eastAsia="Times New Roman" w:hAnsi="Times New Roman" w:cs="Times New Roman"/>
                <w:sz w:val="28"/>
                <w:szCs w:val="28"/>
              </w:rPr>
              <w:t>.</w:t>
            </w:r>
          </w:p>
          <w:p w14:paraId="65D98CF2" w14:textId="77777777" w:rsidR="00220517" w:rsidRPr="001B0E3C" w:rsidRDefault="00220517" w:rsidP="008E3CB7">
            <w:pPr>
              <w:spacing w:after="150" w:line="240" w:lineRule="auto"/>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rPr>
              <w:t>Знакомство с культурой родного края:</w:t>
            </w:r>
          </w:p>
          <w:p w14:paraId="660119BF"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 xml:space="preserve"> -культурные традиции русского народа.</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459B90" w14:textId="77777777" w:rsidR="00220517" w:rsidRPr="001B0E3C" w:rsidRDefault="00220517" w:rsidP="008E3CB7">
            <w:pPr>
              <w:spacing w:after="0" w:line="240" w:lineRule="auto"/>
              <w:jc w:val="center"/>
              <w:rPr>
                <w:rFonts w:ascii="Times New Roman" w:hAnsi="Times New Roman" w:cs="Times New Roman"/>
                <w:sz w:val="28"/>
                <w:szCs w:val="28"/>
              </w:rPr>
            </w:pPr>
            <w:r w:rsidRPr="001B0E3C">
              <w:rPr>
                <w:rFonts w:ascii="Times New Roman" w:eastAsia="Times New Roman" w:hAnsi="Times New Roman" w:cs="Times New Roman"/>
                <w:sz w:val="28"/>
                <w:szCs w:val="28"/>
              </w:rPr>
              <w:t>1</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6DC1B9" w14:textId="2E4A9EBF"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ADAAF3" w14:textId="77777777" w:rsidR="00220517" w:rsidRPr="001B0E3C" w:rsidRDefault="00220517" w:rsidP="008E3CB7">
            <w:pPr>
              <w:spacing w:after="0" w:line="240" w:lineRule="auto"/>
              <w:rPr>
                <w:rFonts w:ascii="Times New Roman" w:eastAsia="Calibri" w:hAnsi="Times New Roman" w:cs="Times New Roman"/>
                <w:sz w:val="28"/>
                <w:szCs w:val="28"/>
              </w:rPr>
            </w:pPr>
          </w:p>
        </w:tc>
      </w:tr>
      <w:tr w:rsidR="00220517" w:rsidRPr="001B0E3C" w14:paraId="067308E0" w14:textId="77777777" w:rsidTr="00220517">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BF7DCA" w14:textId="77777777" w:rsidR="00220517" w:rsidRPr="001B0E3C" w:rsidRDefault="00220517" w:rsidP="008E3CB7">
            <w:pPr>
              <w:spacing w:after="0" w:line="240" w:lineRule="auto"/>
              <w:jc w:val="center"/>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rPr>
              <w:t>3</w:t>
            </w:r>
          </w:p>
          <w:p w14:paraId="5E497B2F" w14:textId="77777777" w:rsidR="00220517" w:rsidRPr="001B0E3C" w:rsidRDefault="00220517" w:rsidP="008E3CB7">
            <w:pPr>
              <w:spacing w:after="0" w:line="240" w:lineRule="auto"/>
              <w:jc w:val="center"/>
              <w:rPr>
                <w:rFonts w:ascii="Times New Roman" w:hAnsi="Times New Roman" w:cs="Times New Roman"/>
                <w:sz w:val="28"/>
                <w:szCs w:val="28"/>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079AE2" w14:textId="77777777" w:rsidR="00220517" w:rsidRPr="001B0E3C" w:rsidRDefault="00220517" w:rsidP="008E3CB7">
            <w:pPr>
              <w:spacing w:after="0" w:line="240" w:lineRule="auto"/>
              <w:jc w:val="center"/>
              <w:rPr>
                <w:rFonts w:ascii="Times New Roman" w:hAnsi="Times New Roman" w:cs="Times New Roman"/>
                <w:sz w:val="28"/>
                <w:szCs w:val="28"/>
              </w:rPr>
            </w:pPr>
            <w:r w:rsidRPr="001B0E3C">
              <w:rPr>
                <w:rFonts w:ascii="Times New Roman" w:eastAsia="Times New Roman" w:hAnsi="Times New Roman" w:cs="Times New Roman"/>
                <w:sz w:val="28"/>
                <w:szCs w:val="28"/>
              </w:rPr>
              <w:t>2</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CD9DA6"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 xml:space="preserve">-история развития </w:t>
            </w:r>
            <w:proofErr w:type="spellStart"/>
            <w:r w:rsidRPr="001B0E3C">
              <w:rPr>
                <w:rFonts w:ascii="Times New Roman" w:eastAsia="Times New Roman" w:hAnsi="Times New Roman" w:cs="Times New Roman"/>
                <w:sz w:val="28"/>
                <w:szCs w:val="28"/>
              </w:rPr>
              <w:t>бисероплетения</w:t>
            </w:r>
            <w:proofErr w:type="spellEnd"/>
            <w:r w:rsidRPr="001B0E3C">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25E96E" w14:textId="77777777" w:rsidR="00220517" w:rsidRPr="001B0E3C" w:rsidRDefault="00220517" w:rsidP="008E3CB7">
            <w:pPr>
              <w:spacing w:after="0" w:line="240" w:lineRule="auto"/>
              <w:jc w:val="center"/>
              <w:rPr>
                <w:rFonts w:ascii="Times New Roman" w:hAnsi="Times New Roman" w:cs="Times New Roman"/>
                <w:sz w:val="28"/>
                <w:szCs w:val="28"/>
              </w:rPr>
            </w:pPr>
            <w:r w:rsidRPr="001B0E3C">
              <w:rPr>
                <w:rFonts w:ascii="Times New Roman" w:eastAsia="Times New Roman" w:hAnsi="Times New Roman" w:cs="Times New Roman"/>
                <w:sz w:val="28"/>
                <w:szCs w:val="28"/>
              </w:rPr>
              <w:t>1</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79122E" w14:textId="7FB8E2E5"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BB33CD" w14:textId="77777777" w:rsidR="00220517" w:rsidRPr="001B0E3C" w:rsidRDefault="00220517" w:rsidP="008E3CB7">
            <w:pPr>
              <w:spacing w:after="0" w:line="240" w:lineRule="auto"/>
              <w:rPr>
                <w:rFonts w:ascii="Times New Roman" w:eastAsia="Calibri" w:hAnsi="Times New Roman" w:cs="Times New Roman"/>
                <w:sz w:val="28"/>
                <w:szCs w:val="28"/>
              </w:rPr>
            </w:pPr>
          </w:p>
        </w:tc>
      </w:tr>
      <w:tr w:rsidR="00220517" w:rsidRPr="001B0E3C" w14:paraId="3F4E683E"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281D2F" w14:textId="77777777" w:rsidR="00220517" w:rsidRPr="001B0E3C" w:rsidRDefault="00220517" w:rsidP="008E3CB7">
            <w:pPr>
              <w:spacing w:after="0" w:line="240" w:lineRule="auto"/>
              <w:jc w:val="center"/>
              <w:rPr>
                <w:rFonts w:ascii="Times New Roman" w:eastAsia="Times New Roman" w:hAnsi="Times New Roman" w:cs="Times New Roman"/>
                <w:sz w:val="28"/>
                <w:szCs w:val="28"/>
              </w:rPr>
            </w:pPr>
          </w:p>
          <w:p w14:paraId="4BF457E9" w14:textId="77777777" w:rsidR="00220517" w:rsidRPr="001B0E3C" w:rsidRDefault="00220517" w:rsidP="008E3CB7">
            <w:pPr>
              <w:spacing w:after="0" w:line="240" w:lineRule="auto"/>
              <w:jc w:val="center"/>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rPr>
              <w:t>4</w:t>
            </w:r>
          </w:p>
          <w:p w14:paraId="77DD75A6" w14:textId="77777777" w:rsidR="00220517" w:rsidRPr="001B0E3C" w:rsidRDefault="00220517" w:rsidP="008E3CB7">
            <w:pPr>
              <w:spacing w:after="0" w:line="240" w:lineRule="auto"/>
              <w:jc w:val="center"/>
              <w:rPr>
                <w:rFonts w:ascii="Times New Roman" w:hAnsi="Times New Roman" w:cs="Times New Roman"/>
                <w:sz w:val="28"/>
                <w:szCs w:val="28"/>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F7676E" w14:textId="77777777" w:rsidR="00220517" w:rsidRPr="001B0E3C" w:rsidRDefault="00220517" w:rsidP="008E3CB7">
            <w:pPr>
              <w:spacing w:after="0" w:line="240" w:lineRule="auto"/>
              <w:jc w:val="center"/>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rPr>
              <w:t>3</w:t>
            </w:r>
          </w:p>
          <w:p w14:paraId="7F479FD4" w14:textId="77777777" w:rsidR="00220517" w:rsidRPr="001B0E3C" w:rsidRDefault="00220517" w:rsidP="008E3CB7">
            <w:pPr>
              <w:spacing w:after="0" w:line="240" w:lineRule="auto"/>
              <w:jc w:val="center"/>
              <w:rPr>
                <w:rFonts w:ascii="Times New Roman" w:hAnsi="Times New Roman" w:cs="Times New Roman"/>
                <w:sz w:val="28"/>
                <w:szCs w:val="28"/>
              </w:rPr>
            </w:pP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CB830B" w14:textId="77777777" w:rsidR="00220517" w:rsidRPr="001B0E3C" w:rsidRDefault="00220517" w:rsidP="008E3CB7">
            <w:pPr>
              <w:spacing w:after="150" w:line="240" w:lineRule="auto"/>
              <w:rPr>
                <w:rFonts w:ascii="Times New Roman" w:eastAsia="Times New Roman" w:hAnsi="Times New Roman" w:cs="Times New Roman"/>
                <w:b/>
                <w:sz w:val="28"/>
                <w:szCs w:val="28"/>
              </w:rPr>
            </w:pPr>
            <w:r w:rsidRPr="001B0E3C">
              <w:rPr>
                <w:rFonts w:ascii="Times New Roman" w:eastAsia="Times New Roman" w:hAnsi="Times New Roman" w:cs="Times New Roman"/>
                <w:b/>
                <w:sz w:val="28"/>
                <w:szCs w:val="28"/>
              </w:rPr>
              <w:t xml:space="preserve">Основы низания бисером на леску.      </w:t>
            </w:r>
          </w:p>
          <w:p w14:paraId="0F6F4718"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 низание бисера в одну нить.</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070E34" w14:textId="77777777" w:rsidR="00220517" w:rsidRPr="001B0E3C" w:rsidRDefault="00220517" w:rsidP="008E3CB7">
            <w:pPr>
              <w:spacing w:after="0" w:line="240" w:lineRule="auto"/>
              <w:jc w:val="center"/>
              <w:rPr>
                <w:rFonts w:ascii="Times New Roman" w:hAnsi="Times New Roman" w:cs="Times New Roman"/>
                <w:sz w:val="28"/>
                <w:szCs w:val="28"/>
              </w:rPr>
            </w:pPr>
            <w:r w:rsidRPr="001B0E3C">
              <w:rPr>
                <w:rFonts w:ascii="Times New Roman" w:eastAsia="Times New Roman" w:hAnsi="Times New Roman" w:cs="Times New Roman"/>
                <w:sz w:val="28"/>
                <w:szCs w:val="28"/>
              </w:rPr>
              <w:t>1</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8BA5C"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D20A42" w14:textId="72E55F67" w:rsidR="00220517" w:rsidRPr="001B0E3C" w:rsidRDefault="0022051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r>
      <w:tr w:rsidR="00220517" w:rsidRPr="001B0E3C" w14:paraId="72AE0EDA"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01E086"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lastRenderedPageBreak/>
              <w:t>5</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0F51E3"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4</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C5702C" w14:textId="77777777" w:rsidR="00220517" w:rsidRPr="001B0E3C" w:rsidRDefault="00220517" w:rsidP="008E3CB7">
            <w:pPr>
              <w:spacing w:after="150" w:line="240" w:lineRule="auto"/>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rPr>
              <w:t xml:space="preserve">Основы низания бисером на леску.    </w:t>
            </w:r>
          </w:p>
          <w:p w14:paraId="306D0161"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 xml:space="preserve">- низание бисера в две нити на проволоку.                           </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DAC552"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D0C7E2"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9114ED" w14:textId="6489E821" w:rsidR="00220517" w:rsidRPr="001B0E3C" w:rsidRDefault="0022051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r>
      <w:tr w:rsidR="00220517" w:rsidRPr="001B0E3C" w14:paraId="37269408"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7CC2F9"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509503" w14:textId="77777777" w:rsidR="00220517" w:rsidRPr="001B0E3C" w:rsidRDefault="00220517" w:rsidP="008E3CB7">
            <w:pPr>
              <w:spacing w:after="0" w:line="240" w:lineRule="auto"/>
              <w:jc w:val="center"/>
              <w:rPr>
                <w:rFonts w:ascii="Times New Roman" w:hAnsi="Times New Roman" w:cs="Times New Roman"/>
                <w:sz w:val="28"/>
                <w:szCs w:val="28"/>
              </w:rPr>
            </w:pPr>
            <w:r w:rsidRPr="001B0E3C">
              <w:rPr>
                <w:rFonts w:ascii="Times New Roman" w:eastAsia="Times New Roman" w:hAnsi="Times New Roman" w:cs="Times New Roman"/>
                <w:b/>
                <w:sz w:val="28"/>
                <w:szCs w:val="28"/>
              </w:rPr>
              <w:t>Раздел 2</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7163AB"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b/>
                <w:sz w:val="28"/>
                <w:szCs w:val="28"/>
              </w:rPr>
              <w:t>Низание цепочек.</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0946DA"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EFE7B8"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96578" w14:textId="77777777" w:rsidR="00220517" w:rsidRPr="001B0E3C" w:rsidRDefault="00220517" w:rsidP="008E3CB7">
            <w:pPr>
              <w:spacing w:after="0" w:line="240" w:lineRule="auto"/>
              <w:rPr>
                <w:rFonts w:ascii="Times New Roman" w:eastAsia="Calibri" w:hAnsi="Times New Roman" w:cs="Times New Roman"/>
                <w:sz w:val="28"/>
                <w:szCs w:val="28"/>
              </w:rPr>
            </w:pPr>
          </w:p>
        </w:tc>
      </w:tr>
      <w:tr w:rsidR="00220517" w:rsidRPr="001B0E3C" w14:paraId="5C87239F"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09B95E"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6</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192969"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5667F3" w14:textId="77777777" w:rsidR="00220517" w:rsidRPr="001B0E3C" w:rsidRDefault="00220517" w:rsidP="008E3CB7">
            <w:pPr>
              <w:spacing w:after="150" w:line="240" w:lineRule="auto"/>
              <w:rPr>
                <w:rFonts w:ascii="Times New Roman" w:eastAsia="Times New Roman" w:hAnsi="Times New Roman" w:cs="Times New Roman"/>
                <w:b/>
                <w:sz w:val="28"/>
                <w:szCs w:val="28"/>
              </w:rPr>
            </w:pPr>
            <w:r w:rsidRPr="001B0E3C">
              <w:rPr>
                <w:rFonts w:ascii="Times New Roman" w:eastAsia="Times New Roman" w:hAnsi="Times New Roman" w:cs="Times New Roman"/>
                <w:b/>
                <w:sz w:val="28"/>
                <w:szCs w:val="28"/>
              </w:rPr>
              <w:t>Оплетение бисером.</w:t>
            </w:r>
          </w:p>
          <w:p w14:paraId="53DEC811"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-техника плотного плетения (</w:t>
            </w:r>
            <w:proofErr w:type="spellStart"/>
            <w:r w:rsidRPr="001B0E3C">
              <w:rPr>
                <w:rFonts w:ascii="Times New Roman" w:eastAsia="Times New Roman" w:hAnsi="Times New Roman" w:cs="Times New Roman"/>
                <w:sz w:val="28"/>
                <w:szCs w:val="28"/>
              </w:rPr>
              <w:t>фенечки</w:t>
            </w:r>
            <w:proofErr w:type="spellEnd"/>
            <w:r w:rsidRPr="001B0E3C">
              <w:rPr>
                <w:rFonts w:ascii="Times New Roman" w:eastAsia="Times New Roman" w:hAnsi="Times New Roman" w:cs="Times New Roman"/>
                <w:sz w:val="28"/>
                <w:szCs w:val="28"/>
              </w:rPr>
              <w:t>).</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AE1882"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EEEF05" w14:textId="199B219E"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546AB4" w14:textId="77777777" w:rsidR="00220517" w:rsidRPr="001B0E3C" w:rsidRDefault="00220517" w:rsidP="008E3CB7">
            <w:pPr>
              <w:spacing w:after="0" w:line="240" w:lineRule="auto"/>
              <w:rPr>
                <w:rFonts w:ascii="Times New Roman" w:eastAsia="Calibri" w:hAnsi="Times New Roman" w:cs="Times New Roman"/>
                <w:sz w:val="28"/>
                <w:szCs w:val="28"/>
              </w:rPr>
            </w:pPr>
          </w:p>
        </w:tc>
      </w:tr>
      <w:tr w:rsidR="00220517" w:rsidRPr="001B0E3C" w14:paraId="3943BD75"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6E759C"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7-8</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A2BC42"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2-3</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1D20F8" w14:textId="77777777" w:rsidR="00220517" w:rsidRPr="001B0E3C" w:rsidRDefault="00220517" w:rsidP="008E3CB7">
            <w:pPr>
              <w:spacing w:after="150" w:line="240" w:lineRule="auto"/>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rPr>
              <w:t>Оплетение бисером.</w:t>
            </w:r>
          </w:p>
          <w:p w14:paraId="0986A0A4"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Украшение цепочек подвесками и бахромой.</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CD5F31"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C98356" w14:textId="2002BE36"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C05E58" w14:textId="2B72F45A" w:rsidR="00220517" w:rsidRPr="001B0E3C" w:rsidRDefault="0022051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r>
      <w:tr w:rsidR="00220517" w:rsidRPr="001B0E3C" w14:paraId="72AC585D"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C813A8"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9-10</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A71248"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4-5</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7556E8"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Параллельное низание. Браслет.</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93DAC5"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3CA543" w14:textId="561A3C0E"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9CD22F" w14:textId="63754705" w:rsidR="00220517" w:rsidRPr="001B0E3C" w:rsidRDefault="0022051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r>
      <w:tr w:rsidR="00220517" w:rsidRPr="001B0E3C" w14:paraId="622E368D"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C6CD63"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C2347E" w14:textId="77777777" w:rsidR="00220517" w:rsidRPr="001B0E3C" w:rsidRDefault="00220517" w:rsidP="008E3CB7">
            <w:pPr>
              <w:spacing w:after="0" w:line="240" w:lineRule="auto"/>
              <w:jc w:val="center"/>
              <w:rPr>
                <w:rFonts w:ascii="Times New Roman" w:hAnsi="Times New Roman" w:cs="Times New Roman"/>
                <w:sz w:val="28"/>
                <w:szCs w:val="28"/>
              </w:rPr>
            </w:pPr>
            <w:r w:rsidRPr="001B0E3C">
              <w:rPr>
                <w:rFonts w:ascii="Times New Roman" w:eastAsia="Times New Roman" w:hAnsi="Times New Roman" w:cs="Times New Roman"/>
                <w:b/>
                <w:sz w:val="28"/>
                <w:szCs w:val="28"/>
              </w:rPr>
              <w:t>Раздел3</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64A454"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b/>
                <w:sz w:val="28"/>
                <w:szCs w:val="28"/>
                <w:shd w:val="clear" w:color="auto" w:fill="FFFFFF"/>
              </w:rPr>
              <w:t>Насекомые. Стеклярус – стеклянные трубочки длиной 5–15 мм.</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01338E"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23D755"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089E63" w14:textId="77777777" w:rsidR="00220517" w:rsidRPr="001B0E3C" w:rsidRDefault="00220517" w:rsidP="008E3CB7">
            <w:pPr>
              <w:spacing w:after="0" w:line="240" w:lineRule="auto"/>
              <w:rPr>
                <w:rFonts w:ascii="Times New Roman" w:eastAsia="Calibri" w:hAnsi="Times New Roman" w:cs="Times New Roman"/>
                <w:sz w:val="28"/>
                <w:szCs w:val="28"/>
              </w:rPr>
            </w:pPr>
          </w:p>
        </w:tc>
      </w:tr>
      <w:tr w:rsidR="00220517" w:rsidRPr="001B0E3C" w14:paraId="5C8505E6"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EF9FE2"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11-12</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D560B8"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1-2</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EC2E7D"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 xml:space="preserve"> Жуки, пауки, осы.</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C03B5E"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B24ED7"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876D6B" w14:textId="25327178" w:rsidR="00220517" w:rsidRPr="001B0E3C" w:rsidRDefault="0022051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r>
      <w:tr w:rsidR="00220517" w:rsidRPr="001B0E3C" w14:paraId="4A2C048B"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403220"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13-14</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CFF335"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3-4</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B1FC37"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Панно «Стрекоза»</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259A28"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97B1A4"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86DADC" w14:textId="1B37DC97" w:rsidR="00220517" w:rsidRPr="001B0E3C" w:rsidRDefault="0022051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r>
      <w:tr w:rsidR="00220517" w:rsidRPr="001B0E3C" w14:paraId="723ADD61"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B71F7E"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3FD3D4" w14:textId="77777777" w:rsidR="00220517" w:rsidRPr="001B0E3C" w:rsidRDefault="00220517" w:rsidP="008E3CB7">
            <w:pPr>
              <w:spacing w:after="0" w:line="240" w:lineRule="auto"/>
              <w:jc w:val="center"/>
              <w:rPr>
                <w:rFonts w:ascii="Times New Roman" w:hAnsi="Times New Roman" w:cs="Times New Roman"/>
                <w:sz w:val="28"/>
                <w:szCs w:val="28"/>
              </w:rPr>
            </w:pPr>
            <w:r w:rsidRPr="001B0E3C">
              <w:rPr>
                <w:rFonts w:ascii="Times New Roman" w:eastAsia="Times New Roman" w:hAnsi="Times New Roman" w:cs="Times New Roman"/>
                <w:b/>
                <w:sz w:val="28"/>
                <w:szCs w:val="28"/>
              </w:rPr>
              <w:t>Раздел</w:t>
            </w:r>
            <w:proofErr w:type="gramStart"/>
            <w:r w:rsidRPr="001B0E3C">
              <w:rPr>
                <w:rFonts w:ascii="Times New Roman" w:eastAsia="Times New Roman" w:hAnsi="Times New Roman" w:cs="Times New Roman"/>
                <w:b/>
                <w:sz w:val="28"/>
                <w:szCs w:val="28"/>
              </w:rPr>
              <w:t>4</w:t>
            </w:r>
            <w:proofErr w:type="gramEnd"/>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AE488E"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b/>
                <w:sz w:val="28"/>
                <w:szCs w:val="28"/>
                <w:shd w:val="clear" w:color="auto" w:fill="FFFFFF"/>
              </w:rPr>
              <w:t>Растения. Бусины различной формы – круглые, удлиненные и т.д.</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222F94"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87F8E4"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63F82D" w14:textId="77777777" w:rsidR="00220517" w:rsidRPr="001B0E3C" w:rsidRDefault="00220517" w:rsidP="008E3CB7">
            <w:pPr>
              <w:spacing w:after="0" w:line="240" w:lineRule="auto"/>
              <w:rPr>
                <w:rFonts w:ascii="Times New Roman" w:eastAsia="Calibri" w:hAnsi="Times New Roman" w:cs="Times New Roman"/>
                <w:sz w:val="28"/>
                <w:szCs w:val="28"/>
              </w:rPr>
            </w:pPr>
          </w:p>
        </w:tc>
      </w:tr>
      <w:tr w:rsidR="00220517" w:rsidRPr="001B0E3C" w14:paraId="69D7CC22" w14:textId="77777777" w:rsidTr="00220517">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4BD031"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15-16</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7ECEAE"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1-2</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CBABC0"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Листья, цветы. Бусины различной формы – круглые, удлиненные</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88A39E"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F9A716"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8BC3CC" w14:textId="49165815" w:rsidR="00220517" w:rsidRPr="001B0E3C" w:rsidRDefault="0022051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r>
      <w:tr w:rsidR="00220517" w:rsidRPr="001B0E3C" w14:paraId="72C7A221"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BF347B"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17-18</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4D1D63"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3-4</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6D3C79"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Панно « Аленький цветочек»</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B5E22C"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B28142"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15A18F" w14:textId="793E058D" w:rsidR="00220517" w:rsidRPr="001B0E3C" w:rsidRDefault="0022051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r>
      <w:tr w:rsidR="00220517" w:rsidRPr="001B0E3C" w14:paraId="773C1A04"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A3BBEE"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6D81AF" w14:textId="77777777" w:rsidR="00220517" w:rsidRPr="001B0E3C" w:rsidRDefault="00220517" w:rsidP="008E3CB7">
            <w:pPr>
              <w:spacing w:after="0" w:line="240" w:lineRule="auto"/>
              <w:jc w:val="center"/>
              <w:rPr>
                <w:rFonts w:ascii="Times New Roman" w:hAnsi="Times New Roman" w:cs="Times New Roman"/>
                <w:sz w:val="28"/>
                <w:szCs w:val="28"/>
              </w:rPr>
            </w:pPr>
            <w:r w:rsidRPr="001B0E3C">
              <w:rPr>
                <w:rFonts w:ascii="Times New Roman" w:eastAsia="Times New Roman" w:hAnsi="Times New Roman" w:cs="Times New Roman"/>
                <w:b/>
                <w:sz w:val="28"/>
                <w:szCs w:val="28"/>
              </w:rPr>
              <w:t>Раздел5</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1509E4" w14:textId="77777777" w:rsidR="00220517" w:rsidRPr="001B0E3C" w:rsidRDefault="00220517" w:rsidP="008E3CB7">
            <w:pPr>
              <w:spacing w:after="150" w:line="240" w:lineRule="auto"/>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sz w:val="28"/>
                <w:szCs w:val="28"/>
                <w:shd w:val="clear" w:color="auto" w:fill="FFFFFF"/>
              </w:rPr>
              <w:t>Деревья.</w:t>
            </w:r>
            <w:r w:rsidRPr="001B0E3C">
              <w:rPr>
                <w:rFonts w:ascii="Times New Roman" w:eastAsia="Times New Roman" w:hAnsi="Times New Roman" w:cs="Times New Roman"/>
                <w:sz w:val="28"/>
                <w:szCs w:val="28"/>
                <w:shd w:val="clear" w:color="auto" w:fill="FFFFFF"/>
              </w:rPr>
              <w:t xml:space="preserve"> </w:t>
            </w:r>
            <w:r w:rsidRPr="001B0E3C">
              <w:rPr>
                <w:rFonts w:ascii="Times New Roman" w:eastAsia="Times New Roman" w:hAnsi="Times New Roman" w:cs="Times New Roman"/>
                <w:b/>
                <w:sz w:val="28"/>
                <w:szCs w:val="28"/>
                <w:shd w:val="clear" w:color="auto" w:fill="FFFFFF"/>
              </w:rPr>
              <w:t>Бусины различной формы – круглые, удлиненные и т.д.</w:t>
            </w:r>
          </w:p>
          <w:p w14:paraId="25293849"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b/>
                <w:sz w:val="28"/>
                <w:szCs w:val="28"/>
                <w:shd w:val="clear" w:color="auto" w:fill="FFFFFF"/>
              </w:rPr>
              <w:lastRenderedPageBreak/>
              <w:t>Рубленый бисер - короткий стеклярус 3–4 мм</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6114CC"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67AC80" w14:textId="7AB7F1E9" w:rsidR="00220517" w:rsidRPr="001B0E3C" w:rsidRDefault="00B1302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5194E7" w14:textId="77777777" w:rsidR="00220517" w:rsidRPr="001B0E3C" w:rsidRDefault="00220517" w:rsidP="008E3CB7">
            <w:pPr>
              <w:spacing w:after="0" w:line="240" w:lineRule="auto"/>
              <w:rPr>
                <w:rFonts w:ascii="Times New Roman" w:eastAsia="Calibri" w:hAnsi="Times New Roman" w:cs="Times New Roman"/>
                <w:sz w:val="28"/>
                <w:szCs w:val="28"/>
              </w:rPr>
            </w:pPr>
          </w:p>
        </w:tc>
      </w:tr>
      <w:tr w:rsidR="00220517" w:rsidRPr="001B0E3C" w14:paraId="74A418F6"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BF061C"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lastRenderedPageBreak/>
              <w:t>19</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5A4759"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6FFFBD" w14:textId="77777777" w:rsidR="00220517" w:rsidRPr="001B0E3C" w:rsidRDefault="00220517" w:rsidP="008E3CB7">
            <w:pPr>
              <w:spacing w:after="150" w:line="240" w:lineRule="auto"/>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rPr>
              <w:t xml:space="preserve">Знакомство с растениями. </w:t>
            </w:r>
          </w:p>
          <w:p w14:paraId="43B2F0C4"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Низание веточек 2 способами.</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CB79C0"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0A9FD5"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A26322" w14:textId="7DC87EBD" w:rsidR="00220517" w:rsidRPr="001B0E3C" w:rsidRDefault="00B1302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r>
      <w:tr w:rsidR="00220517" w:rsidRPr="001B0E3C" w14:paraId="5D24DC51"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5E9053" w14:textId="77777777" w:rsidR="00220517" w:rsidRPr="001B0E3C" w:rsidRDefault="00220517" w:rsidP="008E3CB7">
            <w:pPr>
              <w:spacing w:after="0" w:line="240" w:lineRule="auto"/>
              <w:jc w:val="center"/>
              <w:rPr>
                <w:rFonts w:ascii="Times New Roman" w:eastAsia="Times New Roman" w:hAnsi="Times New Roman" w:cs="Times New Roman"/>
                <w:sz w:val="28"/>
                <w:szCs w:val="28"/>
              </w:rPr>
            </w:pPr>
          </w:p>
          <w:p w14:paraId="04D39CD8" w14:textId="77777777" w:rsidR="00220517" w:rsidRPr="001B0E3C" w:rsidRDefault="00220517" w:rsidP="008E3CB7">
            <w:pPr>
              <w:spacing w:after="0" w:line="240" w:lineRule="auto"/>
              <w:jc w:val="center"/>
              <w:rPr>
                <w:rFonts w:ascii="Times New Roman" w:hAnsi="Times New Roman" w:cs="Times New Roman"/>
                <w:sz w:val="28"/>
                <w:szCs w:val="28"/>
              </w:rPr>
            </w:pPr>
            <w:r w:rsidRPr="001B0E3C">
              <w:rPr>
                <w:rFonts w:ascii="Times New Roman" w:eastAsia="Calibri" w:hAnsi="Times New Roman" w:cs="Times New Roman"/>
                <w:sz w:val="28"/>
                <w:szCs w:val="28"/>
              </w:rPr>
              <w:t>20-21</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34B208"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2-3</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9EB327"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shd w:val="clear" w:color="auto" w:fill="FFFFFF"/>
              </w:rPr>
              <w:t>«Дерево счастья» Рубленый бисер - короткий стеклярус 3–4 мм.</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4B9545"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AA3116"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29FB9A" w14:textId="0FB305AF" w:rsidR="00220517" w:rsidRPr="001B0E3C" w:rsidRDefault="00B1302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r>
      <w:tr w:rsidR="00220517" w:rsidRPr="001B0E3C" w14:paraId="0D47C0EC"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25097B"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22</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E9AFC4"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4</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08C441"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b/>
                <w:sz w:val="28"/>
                <w:szCs w:val="28"/>
              </w:rPr>
              <w:t>Выставка работ.</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DA11E"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FADBE1"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D23ABB" w14:textId="61EDC923" w:rsidR="00220517" w:rsidRPr="001B0E3C" w:rsidRDefault="00B1302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r>
      <w:tr w:rsidR="00220517" w:rsidRPr="001B0E3C" w14:paraId="249F7AAF"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0D542"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23-24</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C20F4E"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5-6</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D2045E"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shd w:val="clear" w:color="auto" w:fill="FFFFFF"/>
              </w:rPr>
              <w:t>«Дерево Зима» Бусины различной формы – круглые, удлиненные и т.д.</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FE6C9C"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9943B5"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C768F1" w14:textId="7A4A3740" w:rsidR="00220517" w:rsidRPr="001B0E3C" w:rsidRDefault="00B1302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r>
      <w:tr w:rsidR="00220517" w:rsidRPr="001B0E3C" w14:paraId="7FEC4094"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326079"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25-26</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ABADB7"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7-8</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342250"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shd w:val="clear" w:color="auto" w:fill="FFFFFF"/>
              </w:rPr>
              <w:t>«Дерево Весна» Бусины различной формы – круглые, удлиненные и т.д.</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155949"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0F3A08"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32300E" w14:textId="0C3695E7" w:rsidR="00220517" w:rsidRPr="001B0E3C" w:rsidRDefault="00B1302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r>
      <w:tr w:rsidR="00220517" w:rsidRPr="001B0E3C" w14:paraId="1E3344E7"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766C2C"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27-28</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2097F2"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9-10</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71EF16"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shd w:val="clear" w:color="auto" w:fill="FFFFFF"/>
              </w:rPr>
              <w:t>«Дерево Лето» Бусины различной формы – круглые, удлиненные и т.д.</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EE0677"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7AFD84"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5C7536" w14:textId="252177F1" w:rsidR="00220517" w:rsidRPr="001B0E3C" w:rsidRDefault="00B1302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r>
      <w:tr w:rsidR="00220517" w:rsidRPr="001B0E3C" w14:paraId="2ED492ED"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E70EE9"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29-30</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33D4F0"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11-12</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7CE24A"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shd w:val="clear" w:color="auto" w:fill="FFFFFF"/>
              </w:rPr>
              <w:t>«Дерево Осень</w:t>
            </w:r>
            <w:proofErr w:type="gramStart"/>
            <w:r w:rsidRPr="001B0E3C">
              <w:rPr>
                <w:rFonts w:ascii="Times New Roman" w:eastAsia="Times New Roman" w:hAnsi="Times New Roman" w:cs="Times New Roman"/>
                <w:sz w:val="28"/>
                <w:szCs w:val="28"/>
                <w:shd w:val="clear" w:color="auto" w:fill="FFFFFF"/>
              </w:rPr>
              <w:t xml:space="preserve">.» </w:t>
            </w:r>
            <w:proofErr w:type="gramEnd"/>
            <w:r w:rsidRPr="001B0E3C">
              <w:rPr>
                <w:rFonts w:ascii="Times New Roman" w:eastAsia="Times New Roman" w:hAnsi="Times New Roman" w:cs="Times New Roman"/>
                <w:sz w:val="28"/>
                <w:szCs w:val="28"/>
                <w:shd w:val="clear" w:color="auto" w:fill="FFFFFF"/>
              </w:rPr>
              <w:t>Бусины различной формы – круглые, удлиненные и т.д.</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020854"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063104"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9350A1" w14:textId="100314CC" w:rsidR="00220517" w:rsidRPr="001B0E3C" w:rsidRDefault="00B1302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r>
      <w:tr w:rsidR="00220517" w:rsidRPr="001B0E3C" w14:paraId="6251A5EF"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156145"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415F5E" w14:textId="77777777" w:rsidR="00220517" w:rsidRPr="001B0E3C" w:rsidRDefault="00220517" w:rsidP="008E3CB7">
            <w:pPr>
              <w:spacing w:after="0" w:line="240" w:lineRule="auto"/>
              <w:jc w:val="center"/>
              <w:rPr>
                <w:rFonts w:ascii="Times New Roman" w:hAnsi="Times New Roman" w:cs="Times New Roman"/>
                <w:sz w:val="28"/>
                <w:szCs w:val="28"/>
              </w:rPr>
            </w:pPr>
            <w:r w:rsidRPr="001B0E3C">
              <w:rPr>
                <w:rFonts w:ascii="Times New Roman" w:eastAsia="Times New Roman" w:hAnsi="Times New Roman" w:cs="Times New Roman"/>
                <w:b/>
                <w:sz w:val="28"/>
                <w:szCs w:val="28"/>
              </w:rPr>
              <w:t>Раздел</w:t>
            </w:r>
            <w:proofErr w:type="gramStart"/>
            <w:r w:rsidRPr="001B0E3C">
              <w:rPr>
                <w:rFonts w:ascii="Times New Roman" w:eastAsia="Times New Roman" w:hAnsi="Times New Roman" w:cs="Times New Roman"/>
                <w:b/>
                <w:sz w:val="28"/>
                <w:szCs w:val="28"/>
              </w:rPr>
              <w:t>6</w:t>
            </w:r>
            <w:proofErr w:type="gramEnd"/>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F4880B" w14:textId="77777777" w:rsidR="00220517" w:rsidRPr="001B0E3C" w:rsidRDefault="00220517" w:rsidP="008E3CB7">
            <w:pPr>
              <w:spacing w:after="150" w:line="240" w:lineRule="auto"/>
              <w:rPr>
                <w:rFonts w:ascii="Times New Roman" w:hAnsi="Times New Roman" w:cs="Times New Roman"/>
                <w:sz w:val="28"/>
                <w:szCs w:val="28"/>
              </w:rPr>
            </w:pPr>
            <w:r w:rsidRPr="001B0E3C">
              <w:rPr>
                <w:rFonts w:ascii="Times New Roman" w:eastAsia="Times New Roman" w:hAnsi="Times New Roman" w:cs="Times New Roman"/>
                <w:b/>
                <w:sz w:val="28"/>
                <w:szCs w:val="28"/>
                <w:shd w:val="clear" w:color="auto" w:fill="FFFFFF"/>
              </w:rPr>
              <w:t>Техника работы.</w:t>
            </w:r>
            <w:r w:rsidRPr="001B0E3C">
              <w:rPr>
                <w:rFonts w:ascii="Times New Roman" w:eastAsia="Times New Roman" w:hAnsi="Times New Roman" w:cs="Times New Roman"/>
                <w:sz w:val="28"/>
                <w:szCs w:val="28"/>
                <w:shd w:val="clear" w:color="auto" w:fill="FFFFFF"/>
              </w:rPr>
              <w:t xml:space="preserve"> </w:t>
            </w:r>
            <w:r w:rsidRPr="001B0E3C">
              <w:rPr>
                <w:rFonts w:ascii="Times New Roman" w:eastAsia="Times New Roman" w:hAnsi="Times New Roman" w:cs="Times New Roman"/>
                <w:b/>
                <w:sz w:val="28"/>
                <w:szCs w:val="28"/>
                <w:shd w:val="clear" w:color="auto" w:fill="FFFFFF"/>
              </w:rPr>
              <w:t>Рубленый бисер - короткий стеклярус 3–4 мм</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13E13E"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B4D9CB"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142B85" w14:textId="77777777" w:rsidR="00220517" w:rsidRPr="001B0E3C" w:rsidRDefault="00220517" w:rsidP="008E3CB7">
            <w:pPr>
              <w:spacing w:after="0" w:line="240" w:lineRule="auto"/>
              <w:rPr>
                <w:rFonts w:ascii="Times New Roman" w:eastAsia="Calibri" w:hAnsi="Times New Roman" w:cs="Times New Roman"/>
                <w:sz w:val="28"/>
                <w:szCs w:val="28"/>
              </w:rPr>
            </w:pPr>
          </w:p>
        </w:tc>
      </w:tr>
      <w:tr w:rsidR="00220517" w:rsidRPr="001B0E3C" w14:paraId="60AD76E3" w14:textId="77777777" w:rsidTr="00220517">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57BE5A"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31</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2E7E8D"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p w14:paraId="68B9CACD"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A603AC" w14:textId="77777777" w:rsidR="00220517" w:rsidRPr="001B0E3C" w:rsidRDefault="00220517" w:rsidP="008E3CB7">
            <w:pPr>
              <w:spacing w:after="0" w:line="240" w:lineRule="auto"/>
              <w:rPr>
                <w:rFonts w:ascii="Times New Roman" w:eastAsia="Calibri" w:hAnsi="Times New Roman" w:cs="Times New Roman"/>
                <w:sz w:val="28"/>
                <w:szCs w:val="28"/>
              </w:rPr>
            </w:pPr>
            <w:r w:rsidRPr="001B0E3C">
              <w:rPr>
                <w:rFonts w:ascii="Times New Roman" w:eastAsia="Times New Roman" w:hAnsi="Times New Roman" w:cs="Times New Roman"/>
                <w:sz w:val="28"/>
                <w:szCs w:val="28"/>
                <w:shd w:val="clear" w:color="auto" w:fill="FFFFFF"/>
              </w:rPr>
              <w:t>«Ветка сакуры».</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E7B83A"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933B47"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55BABA" w14:textId="61418B15" w:rsidR="00220517" w:rsidRPr="001B0E3C" w:rsidRDefault="00B1302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r>
      <w:tr w:rsidR="00220517" w:rsidRPr="001B0E3C" w14:paraId="386CFBBF"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6C3B8" w14:textId="77777777" w:rsidR="00220517" w:rsidRPr="001B0E3C" w:rsidRDefault="0022051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32-33</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7F6134"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2-3</w:t>
            </w: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C0EF5D" w14:textId="77777777" w:rsidR="00220517" w:rsidRPr="001B0E3C" w:rsidRDefault="00220517" w:rsidP="008E3CB7">
            <w:pPr>
              <w:spacing w:after="0" w:line="240" w:lineRule="auto"/>
              <w:rPr>
                <w:rFonts w:ascii="Times New Roman" w:hAnsi="Times New Roman" w:cs="Times New Roman"/>
                <w:sz w:val="28"/>
                <w:szCs w:val="28"/>
              </w:rPr>
            </w:pPr>
            <w:r w:rsidRPr="001B0E3C">
              <w:rPr>
                <w:rFonts w:ascii="Times New Roman" w:eastAsia="Times New Roman" w:hAnsi="Times New Roman" w:cs="Times New Roman"/>
                <w:sz w:val="28"/>
                <w:szCs w:val="28"/>
              </w:rPr>
              <w:t>Различные виды плетения и  оформления сакуры.</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ABBD25"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83FFC0"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F70AEA" w14:textId="2A818E94" w:rsidR="00220517" w:rsidRPr="001B0E3C" w:rsidRDefault="00B13027" w:rsidP="008E3CB7">
            <w:pPr>
              <w:spacing w:after="0" w:line="240" w:lineRule="auto"/>
              <w:rPr>
                <w:rFonts w:ascii="Times New Roman" w:eastAsia="Calibri" w:hAnsi="Times New Roman" w:cs="Times New Roman"/>
                <w:sz w:val="28"/>
                <w:szCs w:val="28"/>
              </w:rPr>
            </w:pPr>
            <w:r w:rsidRPr="001B0E3C">
              <w:rPr>
                <w:rFonts w:ascii="Times New Roman" w:eastAsia="Calibri" w:hAnsi="Times New Roman" w:cs="Times New Roman"/>
                <w:sz w:val="28"/>
                <w:szCs w:val="28"/>
              </w:rPr>
              <w:t>2</w:t>
            </w:r>
          </w:p>
        </w:tc>
      </w:tr>
      <w:tr w:rsidR="00220517" w:rsidRPr="001B0E3C" w14:paraId="64408201" w14:textId="77777777" w:rsidTr="00220517">
        <w:trPr>
          <w:trHeight w:val="1"/>
        </w:trPr>
        <w:tc>
          <w:tcPr>
            <w:tcW w:w="25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0299C4"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34</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D1C3B4" w14:textId="77777777" w:rsidR="00220517" w:rsidRPr="001B0E3C" w:rsidRDefault="00220517" w:rsidP="008E3CB7">
            <w:pPr>
              <w:spacing w:after="0" w:line="240" w:lineRule="auto"/>
              <w:jc w:val="center"/>
              <w:rPr>
                <w:rFonts w:ascii="Times New Roman" w:eastAsia="Calibri" w:hAnsi="Times New Roman" w:cs="Times New Roman"/>
                <w:sz w:val="28"/>
                <w:szCs w:val="28"/>
              </w:rPr>
            </w:pPr>
          </w:p>
        </w:tc>
        <w:tc>
          <w:tcPr>
            <w:tcW w:w="2027"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4D9F84" w14:textId="77777777" w:rsidR="00220517" w:rsidRPr="001B0E3C" w:rsidRDefault="00220517" w:rsidP="008E3CB7">
            <w:pPr>
              <w:spacing w:after="0" w:line="240" w:lineRule="auto"/>
              <w:rPr>
                <w:rFonts w:ascii="Times New Roman" w:hAnsi="Times New Roman" w:cs="Times New Roman"/>
                <w:sz w:val="28"/>
                <w:szCs w:val="28"/>
              </w:rPr>
            </w:pPr>
            <w:r w:rsidRPr="001B0E3C">
              <w:rPr>
                <w:rFonts w:ascii="Times New Roman" w:eastAsia="Times New Roman" w:hAnsi="Times New Roman" w:cs="Times New Roman"/>
                <w:b/>
                <w:sz w:val="28"/>
                <w:szCs w:val="28"/>
              </w:rPr>
              <w:t>Выставка работ.</w:t>
            </w:r>
          </w:p>
        </w:tc>
        <w:tc>
          <w:tcPr>
            <w:tcW w:w="58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ED5D9A" w14:textId="77777777" w:rsidR="00220517" w:rsidRPr="001B0E3C" w:rsidRDefault="0022051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795"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2C9DD6" w14:textId="47479776" w:rsidR="00220517" w:rsidRPr="001B0E3C" w:rsidRDefault="00B13027" w:rsidP="008E3CB7">
            <w:pPr>
              <w:spacing w:after="0" w:line="240" w:lineRule="auto"/>
              <w:jc w:val="center"/>
              <w:rPr>
                <w:rFonts w:ascii="Times New Roman" w:eastAsia="Calibri" w:hAnsi="Times New Roman" w:cs="Times New Roman"/>
                <w:sz w:val="28"/>
                <w:szCs w:val="28"/>
              </w:rPr>
            </w:pPr>
            <w:r w:rsidRPr="001B0E3C">
              <w:rPr>
                <w:rFonts w:ascii="Times New Roman" w:eastAsia="Calibri" w:hAnsi="Times New Roman" w:cs="Times New Roman"/>
                <w:sz w:val="28"/>
                <w:szCs w:val="28"/>
              </w:rPr>
              <w:t>1</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FD9C1" w14:textId="77777777" w:rsidR="00220517" w:rsidRPr="001B0E3C" w:rsidRDefault="00220517" w:rsidP="008E3CB7">
            <w:pPr>
              <w:spacing w:after="0" w:line="240" w:lineRule="auto"/>
              <w:rPr>
                <w:rFonts w:ascii="Times New Roman" w:eastAsia="Calibri" w:hAnsi="Times New Roman" w:cs="Times New Roman"/>
                <w:sz w:val="28"/>
                <w:szCs w:val="28"/>
              </w:rPr>
            </w:pPr>
          </w:p>
        </w:tc>
      </w:tr>
    </w:tbl>
    <w:p w14:paraId="444D1A0E" w14:textId="77777777" w:rsidR="007C6C5F" w:rsidRPr="001B0E3C" w:rsidRDefault="007C6C5F">
      <w:pPr>
        <w:tabs>
          <w:tab w:val="center" w:pos="4677"/>
        </w:tabs>
        <w:jc w:val="both"/>
        <w:rPr>
          <w:rFonts w:ascii="Times New Roman" w:eastAsia="Times New Roman" w:hAnsi="Times New Roman" w:cs="Times New Roman"/>
          <w:b/>
          <w:sz w:val="28"/>
          <w:szCs w:val="28"/>
        </w:rPr>
      </w:pPr>
    </w:p>
    <w:p w14:paraId="1D2B8536" w14:textId="77777777" w:rsidR="0099776E" w:rsidRPr="001B0E3C" w:rsidRDefault="00EF6395">
      <w:pPr>
        <w:rPr>
          <w:rFonts w:ascii="Times New Roman" w:eastAsia="Times New Roman" w:hAnsi="Times New Roman" w:cs="Times New Roman"/>
          <w:b/>
          <w:sz w:val="28"/>
          <w:szCs w:val="28"/>
        </w:rPr>
      </w:pPr>
      <w:r w:rsidRPr="001B0E3C">
        <w:rPr>
          <w:rFonts w:ascii="Times New Roman" w:eastAsia="Times New Roman" w:hAnsi="Times New Roman" w:cs="Times New Roman"/>
          <w:b/>
          <w:sz w:val="28"/>
          <w:szCs w:val="28"/>
        </w:rPr>
        <w:lastRenderedPageBreak/>
        <w:t xml:space="preserve">                                                                      Содержание программы</w:t>
      </w:r>
    </w:p>
    <w:p w14:paraId="29A23C50" w14:textId="77777777" w:rsidR="0099776E" w:rsidRPr="001B0E3C" w:rsidRDefault="00EF6395">
      <w:pPr>
        <w:rPr>
          <w:rFonts w:ascii="Times New Roman" w:eastAsia="Times New Roman" w:hAnsi="Times New Roman" w:cs="Times New Roman"/>
          <w:b/>
          <w:sz w:val="28"/>
          <w:szCs w:val="28"/>
        </w:rPr>
      </w:pPr>
      <w:r w:rsidRPr="001B0E3C">
        <w:rPr>
          <w:rFonts w:ascii="Times New Roman" w:eastAsia="Times New Roman" w:hAnsi="Times New Roman" w:cs="Times New Roman"/>
          <w:b/>
          <w:sz w:val="28"/>
          <w:szCs w:val="28"/>
        </w:rPr>
        <w:t>Раздел</w:t>
      </w:r>
      <w:proofErr w:type="gramStart"/>
      <w:r w:rsidRPr="001B0E3C">
        <w:rPr>
          <w:rFonts w:ascii="Times New Roman" w:eastAsia="Times New Roman" w:hAnsi="Times New Roman" w:cs="Times New Roman"/>
          <w:b/>
          <w:sz w:val="28"/>
          <w:szCs w:val="28"/>
        </w:rPr>
        <w:t>1</w:t>
      </w:r>
      <w:proofErr w:type="gramEnd"/>
      <w:r w:rsidRPr="001B0E3C">
        <w:rPr>
          <w:rFonts w:ascii="Times New Roman" w:eastAsia="Times New Roman" w:hAnsi="Times New Roman" w:cs="Times New Roman"/>
          <w:b/>
          <w:sz w:val="28"/>
          <w:szCs w:val="28"/>
        </w:rPr>
        <w:t>.Вводное занятие. Инструктаж ТБ.</w:t>
      </w:r>
    </w:p>
    <w:p w14:paraId="4FF09EC8" w14:textId="5032FFF9"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Теоретические сведения. Знакомство с программой занятий. Инструменты и материал</w:t>
      </w:r>
      <w:r w:rsidR="0070409F" w:rsidRPr="001B0E3C">
        <w:rPr>
          <w:rFonts w:ascii="Times New Roman" w:eastAsia="Times New Roman" w:hAnsi="Times New Roman" w:cs="Times New Roman"/>
          <w:sz w:val="28"/>
          <w:szCs w:val="28"/>
          <w:shd w:val="clear" w:color="auto" w:fill="FFFFFF"/>
        </w:rPr>
        <w:t>.</w:t>
      </w:r>
      <w:r w:rsidRPr="001B0E3C">
        <w:rPr>
          <w:rFonts w:ascii="Times New Roman" w:eastAsia="Times New Roman" w:hAnsi="Times New Roman" w:cs="Times New Roman"/>
          <w:b/>
          <w:sz w:val="28"/>
          <w:szCs w:val="28"/>
          <w:shd w:val="clear" w:color="auto" w:fill="FFFFFF"/>
        </w:rPr>
        <w:t> </w:t>
      </w:r>
      <w:r w:rsidRPr="001B0E3C">
        <w:rPr>
          <w:rFonts w:ascii="Times New Roman" w:eastAsia="Times New Roman" w:hAnsi="Times New Roman" w:cs="Times New Roman"/>
          <w:sz w:val="28"/>
          <w:szCs w:val="28"/>
          <w:shd w:val="clear" w:color="auto" w:fill="FFFFFF"/>
        </w:rPr>
        <w:t xml:space="preserve">Основные сведения о бисере </w:t>
      </w:r>
    </w:p>
    <w:p w14:paraId="5D0830B4" w14:textId="7885C935"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Теоретические сведения. История плетения бисером</w:t>
      </w:r>
      <w:r w:rsidR="0070409F" w:rsidRPr="001B0E3C">
        <w:rPr>
          <w:rFonts w:ascii="Times New Roman" w:eastAsia="Times New Roman" w:hAnsi="Times New Roman" w:cs="Times New Roman"/>
          <w:sz w:val="28"/>
          <w:szCs w:val="28"/>
          <w:shd w:val="clear" w:color="auto" w:fill="FFFFFF"/>
        </w:rPr>
        <w:t>.</w:t>
      </w:r>
      <w:r w:rsidRPr="001B0E3C">
        <w:rPr>
          <w:rFonts w:ascii="Times New Roman" w:eastAsia="Times New Roman" w:hAnsi="Times New Roman" w:cs="Times New Roman"/>
          <w:sz w:val="28"/>
          <w:szCs w:val="28"/>
          <w:shd w:val="clear" w:color="auto" w:fill="FFFFFF"/>
        </w:rPr>
        <w:t xml:space="preserve"> Подготовка к работе.</w:t>
      </w:r>
    </w:p>
    <w:p w14:paraId="1E413F43"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sz w:val="28"/>
          <w:szCs w:val="28"/>
          <w:shd w:val="clear" w:color="auto" w:fill="FFFFFF"/>
        </w:rPr>
        <w:t>Раздел</w:t>
      </w:r>
      <w:proofErr w:type="gramStart"/>
      <w:r w:rsidRPr="001B0E3C">
        <w:rPr>
          <w:rFonts w:ascii="Times New Roman" w:eastAsia="Times New Roman" w:hAnsi="Times New Roman" w:cs="Times New Roman"/>
          <w:b/>
          <w:sz w:val="28"/>
          <w:szCs w:val="28"/>
          <w:shd w:val="clear" w:color="auto" w:fill="FFFFFF"/>
        </w:rPr>
        <w:t>2</w:t>
      </w:r>
      <w:proofErr w:type="gramEnd"/>
      <w:r w:rsidRPr="001B0E3C">
        <w:rPr>
          <w:rFonts w:ascii="Times New Roman" w:eastAsia="Times New Roman" w:hAnsi="Times New Roman" w:cs="Times New Roman"/>
          <w:b/>
          <w:sz w:val="28"/>
          <w:szCs w:val="28"/>
          <w:shd w:val="clear" w:color="auto" w:fill="FFFFFF"/>
        </w:rPr>
        <w:t>.Низание цепочек.</w:t>
      </w:r>
      <w:r w:rsidRPr="001B0E3C">
        <w:rPr>
          <w:rFonts w:ascii="Times New Roman" w:eastAsia="Times New Roman" w:hAnsi="Times New Roman" w:cs="Times New Roman"/>
          <w:sz w:val="28"/>
          <w:szCs w:val="28"/>
          <w:shd w:val="clear" w:color="auto" w:fill="FFFFFF"/>
        </w:rPr>
        <w:t xml:space="preserve"> Составление узоров. Цвет </w:t>
      </w:r>
    </w:p>
    <w:p w14:paraId="4824A6F6" w14:textId="2AC2A65B"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Теоретические сведения. Начало работы. Составление схемы узора. Полезные совет</w:t>
      </w:r>
      <w:r w:rsidR="0070409F" w:rsidRPr="001B0E3C">
        <w:rPr>
          <w:rFonts w:ascii="Times New Roman" w:eastAsia="Times New Roman" w:hAnsi="Times New Roman" w:cs="Times New Roman"/>
          <w:sz w:val="28"/>
          <w:szCs w:val="28"/>
          <w:shd w:val="clear" w:color="auto" w:fill="FFFFFF"/>
        </w:rPr>
        <w:t xml:space="preserve">ы. </w:t>
      </w:r>
      <w:r w:rsidRPr="001B0E3C">
        <w:rPr>
          <w:rFonts w:ascii="Times New Roman" w:eastAsia="Times New Roman" w:hAnsi="Times New Roman" w:cs="Times New Roman"/>
          <w:sz w:val="28"/>
          <w:szCs w:val="28"/>
          <w:shd w:val="clear" w:color="auto" w:fill="FFFFFF"/>
        </w:rPr>
        <w:t xml:space="preserve"> Бусы и цепочки в одну нить Плетение простейших цепочек на одной игле </w:t>
      </w:r>
    </w:p>
    <w:p w14:paraId="4125F8FE" w14:textId="77777777" w:rsidR="0099776E" w:rsidRPr="001B0E3C" w:rsidRDefault="00EF6395">
      <w:pPr>
        <w:spacing w:after="150" w:line="240" w:lineRule="auto"/>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i/>
          <w:sz w:val="28"/>
          <w:szCs w:val="28"/>
          <w:shd w:val="clear" w:color="auto" w:fill="FFFFFF"/>
        </w:rPr>
        <w:t>Теоретические сведения.</w:t>
      </w:r>
    </w:p>
    <w:p w14:paraId="68CE0901"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Цветовое сочетание в бисере. Условные обозначения на схемах. Перевод схем. Чтение схем. Техника низания простейших цепочек. Зарядка для глаз. ТБ при работе.</w:t>
      </w:r>
    </w:p>
    <w:p w14:paraId="433C584F"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i/>
          <w:sz w:val="28"/>
          <w:szCs w:val="28"/>
          <w:shd w:val="clear" w:color="auto" w:fill="FFFFFF"/>
        </w:rPr>
        <w:t>Практическая работа.</w:t>
      </w:r>
    </w:p>
    <w:p w14:paraId="7D14AC95"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 xml:space="preserve">Цепочки: «Пико», «Восьмерка», «Восьмерка с </w:t>
      </w:r>
      <w:proofErr w:type="spellStart"/>
      <w:r w:rsidRPr="001B0E3C">
        <w:rPr>
          <w:rFonts w:ascii="Times New Roman" w:eastAsia="Times New Roman" w:hAnsi="Times New Roman" w:cs="Times New Roman"/>
          <w:sz w:val="28"/>
          <w:szCs w:val="28"/>
          <w:shd w:val="clear" w:color="auto" w:fill="FFFFFF"/>
        </w:rPr>
        <w:t>подплетением</w:t>
      </w:r>
      <w:proofErr w:type="spellEnd"/>
      <w:r w:rsidRPr="001B0E3C">
        <w:rPr>
          <w:rFonts w:ascii="Times New Roman" w:eastAsia="Times New Roman" w:hAnsi="Times New Roman" w:cs="Times New Roman"/>
          <w:sz w:val="28"/>
          <w:szCs w:val="28"/>
          <w:shd w:val="clear" w:color="auto" w:fill="FFFFFF"/>
        </w:rPr>
        <w:t>», «Зигзаг», «В 1,5 ряда», «Цветочки из 5 бусин», «Цветочки из 8 бусин»; плотное плетение.</w:t>
      </w:r>
      <w:r w:rsidRPr="001B0E3C">
        <w:rPr>
          <w:rFonts w:ascii="Times New Roman" w:eastAsia="Times New Roman" w:hAnsi="Times New Roman" w:cs="Times New Roman"/>
          <w:b/>
          <w:sz w:val="28"/>
          <w:szCs w:val="28"/>
          <w:shd w:val="clear" w:color="auto" w:fill="FFFFFF"/>
        </w:rPr>
        <w:t xml:space="preserve"> </w:t>
      </w:r>
      <w:r w:rsidRPr="001B0E3C">
        <w:rPr>
          <w:rFonts w:ascii="Times New Roman" w:eastAsia="Times New Roman" w:hAnsi="Times New Roman" w:cs="Times New Roman"/>
          <w:sz w:val="28"/>
          <w:szCs w:val="28"/>
          <w:shd w:val="clear" w:color="auto" w:fill="FFFFFF"/>
        </w:rPr>
        <w:t xml:space="preserve"> Параллельное низание. Браслет </w:t>
      </w:r>
    </w:p>
    <w:p w14:paraId="1D2DC0D3"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i/>
          <w:sz w:val="28"/>
          <w:szCs w:val="28"/>
          <w:shd w:val="clear" w:color="auto" w:fill="FFFFFF"/>
        </w:rPr>
        <w:t>Теоретические сведения</w:t>
      </w:r>
      <w:r w:rsidRPr="001B0E3C">
        <w:rPr>
          <w:rFonts w:ascii="Times New Roman" w:eastAsia="Times New Roman" w:hAnsi="Times New Roman" w:cs="Times New Roman"/>
          <w:i/>
          <w:sz w:val="28"/>
          <w:szCs w:val="28"/>
          <w:shd w:val="clear" w:color="auto" w:fill="FFFFFF"/>
        </w:rPr>
        <w:t>. </w:t>
      </w:r>
      <w:r w:rsidRPr="001B0E3C">
        <w:rPr>
          <w:rFonts w:ascii="Times New Roman" w:eastAsia="Times New Roman" w:hAnsi="Times New Roman" w:cs="Times New Roman"/>
          <w:sz w:val="28"/>
          <w:szCs w:val="28"/>
          <w:shd w:val="clear" w:color="auto" w:fill="FFFFFF"/>
        </w:rPr>
        <w:t>Цепочки разной ширины с параллельным расположением бисеринок.</w:t>
      </w:r>
    </w:p>
    <w:p w14:paraId="7F4B1951"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Правила и приемы работы на двух концах проволоки. ТБ при работе.</w:t>
      </w:r>
    </w:p>
    <w:p w14:paraId="7F17413E" w14:textId="77777777" w:rsidR="0099776E" w:rsidRPr="001B0E3C" w:rsidRDefault="00EF6395">
      <w:pPr>
        <w:spacing w:after="150" w:line="240" w:lineRule="auto"/>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i/>
          <w:sz w:val="28"/>
          <w:szCs w:val="28"/>
          <w:shd w:val="clear" w:color="auto" w:fill="FFFFFF"/>
        </w:rPr>
        <w:t>Практическая работа.</w:t>
      </w:r>
    </w:p>
    <w:p w14:paraId="3A2EDB70"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Цепочки: «Крестик», «Лодочка»; браслеты.</w:t>
      </w:r>
    </w:p>
    <w:p w14:paraId="32A53187" w14:textId="3646A3A5" w:rsidR="0099776E" w:rsidRPr="001B0E3C" w:rsidRDefault="00EF6395">
      <w:pPr>
        <w:rPr>
          <w:rFonts w:ascii="Times New Roman" w:eastAsia="Times New Roman" w:hAnsi="Times New Roman" w:cs="Times New Roman"/>
          <w:b/>
          <w:sz w:val="28"/>
          <w:szCs w:val="28"/>
        </w:rPr>
      </w:pPr>
      <w:r w:rsidRPr="001B0E3C">
        <w:rPr>
          <w:rFonts w:ascii="Times New Roman" w:eastAsia="Times New Roman" w:hAnsi="Times New Roman" w:cs="Times New Roman"/>
          <w:b/>
          <w:sz w:val="28"/>
          <w:szCs w:val="28"/>
        </w:rPr>
        <w:t>Раздел</w:t>
      </w:r>
      <w:r w:rsidR="0070409F" w:rsidRPr="001B0E3C">
        <w:rPr>
          <w:rFonts w:ascii="Times New Roman" w:eastAsia="Times New Roman" w:hAnsi="Times New Roman" w:cs="Times New Roman"/>
          <w:b/>
          <w:sz w:val="28"/>
          <w:szCs w:val="28"/>
        </w:rPr>
        <w:t xml:space="preserve"> </w:t>
      </w:r>
      <w:r w:rsidRPr="001B0E3C">
        <w:rPr>
          <w:rFonts w:ascii="Times New Roman" w:eastAsia="Times New Roman" w:hAnsi="Times New Roman" w:cs="Times New Roman"/>
          <w:b/>
          <w:sz w:val="28"/>
          <w:szCs w:val="28"/>
        </w:rPr>
        <w:t>3.</w:t>
      </w:r>
      <w:r w:rsidR="0070409F" w:rsidRPr="001B0E3C">
        <w:rPr>
          <w:rFonts w:ascii="Times New Roman" w:eastAsia="Times New Roman" w:hAnsi="Times New Roman" w:cs="Times New Roman"/>
          <w:b/>
          <w:sz w:val="28"/>
          <w:szCs w:val="28"/>
        </w:rPr>
        <w:t xml:space="preserve"> </w:t>
      </w:r>
      <w:r w:rsidRPr="001B0E3C">
        <w:rPr>
          <w:rFonts w:ascii="Times New Roman" w:eastAsia="Times New Roman" w:hAnsi="Times New Roman" w:cs="Times New Roman"/>
          <w:b/>
          <w:sz w:val="28"/>
          <w:szCs w:val="28"/>
        </w:rPr>
        <w:t>Насекомые. Стеклярус – стеклянные трубочки длиной 5–15 мм.</w:t>
      </w:r>
    </w:p>
    <w:p w14:paraId="0669D9B8"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 xml:space="preserve">Насекомые </w:t>
      </w:r>
    </w:p>
    <w:p w14:paraId="25D21ADF"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Теоретические сведения. Знакомство с насекомыми. Виды и характеристика насекомых.</w:t>
      </w:r>
    </w:p>
    <w:p w14:paraId="085DAB3E" w14:textId="4E0D5231" w:rsidR="0099776E" w:rsidRPr="001B0E3C" w:rsidRDefault="00EF6395">
      <w:pPr>
        <w:rPr>
          <w:rFonts w:ascii="Times New Roman" w:eastAsia="Times New Roman" w:hAnsi="Times New Roman" w:cs="Times New Roman"/>
          <w:b/>
          <w:sz w:val="28"/>
          <w:szCs w:val="28"/>
        </w:rPr>
      </w:pPr>
      <w:r w:rsidRPr="001B0E3C">
        <w:rPr>
          <w:rFonts w:ascii="Times New Roman" w:eastAsia="Times New Roman" w:hAnsi="Times New Roman" w:cs="Times New Roman"/>
          <w:b/>
          <w:sz w:val="28"/>
          <w:szCs w:val="28"/>
        </w:rPr>
        <w:lastRenderedPageBreak/>
        <w:t>Раздел</w:t>
      </w:r>
      <w:r w:rsidR="0070409F" w:rsidRPr="001B0E3C">
        <w:rPr>
          <w:rFonts w:ascii="Times New Roman" w:eastAsia="Times New Roman" w:hAnsi="Times New Roman" w:cs="Times New Roman"/>
          <w:b/>
          <w:sz w:val="28"/>
          <w:szCs w:val="28"/>
        </w:rPr>
        <w:t xml:space="preserve"> </w:t>
      </w:r>
      <w:r w:rsidRPr="001B0E3C">
        <w:rPr>
          <w:rFonts w:ascii="Times New Roman" w:eastAsia="Times New Roman" w:hAnsi="Times New Roman" w:cs="Times New Roman"/>
          <w:b/>
          <w:sz w:val="28"/>
          <w:szCs w:val="28"/>
        </w:rPr>
        <w:t>4.</w:t>
      </w:r>
      <w:r w:rsidR="0070409F" w:rsidRPr="001B0E3C">
        <w:rPr>
          <w:rFonts w:ascii="Times New Roman" w:eastAsia="Times New Roman" w:hAnsi="Times New Roman" w:cs="Times New Roman"/>
          <w:b/>
          <w:sz w:val="28"/>
          <w:szCs w:val="28"/>
        </w:rPr>
        <w:t xml:space="preserve"> </w:t>
      </w:r>
      <w:r w:rsidRPr="001B0E3C">
        <w:rPr>
          <w:rFonts w:ascii="Times New Roman" w:eastAsia="Times New Roman" w:hAnsi="Times New Roman" w:cs="Times New Roman"/>
          <w:b/>
          <w:sz w:val="28"/>
          <w:szCs w:val="28"/>
        </w:rPr>
        <w:t>Растения. Бусины различной формы – круглые, удлиненные и т.д.</w:t>
      </w:r>
    </w:p>
    <w:p w14:paraId="0C7F0EEB"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sz w:val="28"/>
          <w:szCs w:val="28"/>
          <w:shd w:val="clear" w:color="auto" w:fill="FFFFFF"/>
        </w:rPr>
        <w:t xml:space="preserve"> </w:t>
      </w:r>
      <w:r w:rsidRPr="001B0E3C">
        <w:rPr>
          <w:rFonts w:ascii="Times New Roman" w:eastAsia="Times New Roman" w:hAnsi="Times New Roman" w:cs="Times New Roman"/>
          <w:sz w:val="28"/>
          <w:szCs w:val="28"/>
          <w:shd w:val="clear" w:color="auto" w:fill="FFFFFF"/>
        </w:rPr>
        <w:t>Растения, листья, цветы.</w:t>
      </w:r>
      <w:r w:rsidRPr="001B0E3C">
        <w:rPr>
          <w:rFonts w:ascii="Times New Roman" w:eastAsia="Times New Roman" w:hAnsi="Times New Roman" w:cs="Times New Roman"/>
          <w:b/>
          <w:sz w:val="28"/>
          <w:szCs w:val="28"/>
          <w:shd w:val="clear" w:color="auto" w:fill="FFFFFF"/>
        </w:rPr>
        <w:t> </w:t>
      </w:r>
      <w:r w:rsidRPr="001B0E3C">
        <w:rPr>
          <w:rFonts w:ascii="Times New Roman" w:eastAsia="Times New Roman" w:hAnsi="Times New Roman" w:cs="Times New Roman"/>
          <w:sz w:val="28"/>
          <w:szCs w:val="28"/>
          <w:shd w:val="clear" w:color="auto" w:fill="FFFFFF"/>
        </w:rPr>
        <w:t xml:space="preserve">Изготовление панно «Цветы» </w:t>
      </w:r>
    </w:p>
    <w:p w14:paraId="016BF2FD" w14:textId="77777777" w:rsidR="0099776E" w:rsidRPr="001B0E3C" w:rsidRDefault="00EF6395">
      <w:pPr>
        <w:spacing w:after="150" w:line="240" w:lineRule="auto"/>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i/>
          <w:sz w:val="28"/>
          <w:szCs w:val="28"/>
          <w:shd w:val="clear" w:color="auto" w:fill="FFFFFF"/>
        </w:rPr>
        <w:t>Теоретические сведения.</w:t>
      </w:r>
    </w:p>
    <w:p w14:paraId="25558E6E"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Материалы и инструменты для работы. Техника плетения листочков для цветов на проволоке. Последовательность работы.</w:t>
      </w:r>
    </w:p>
    <w:p w14:paraId="5E45E67B" w14:textId="77777777" w:rsidR="0099776E" w:rsidRPr="001B0E3C" w:rsidRDefault="00EF6395">
      <w:pPr>
        <w:spacing w:after="150" w:line="240" w:lineRule="auto"/>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i/>
          <w:sz w:val="28"/>
          <w:szCs w:val="28"/>
          <w:shd w:val="clear" w:color="auto" w:fill="FFFFFF"/>
        </w:rPr>
        <w:t>Практическая работа.</w:t>
      </w:r>
    </w:p>
    <w:p w14:paraId="3AA7DDD4"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Цветы техникой параллельного плетения. Выбор цвета. Последовательность работы. Правила сборки. Панно «Аленький цветочек» ТБ при работе.</w:t>
      </w:r>
    </w:p>
    <w:p w14:paraId="54F5E7C7" w14:textId="6D648155" w:rsidR="0099776E" w:rsidRPr="001B0E3C" w:rsidRDefault="00EF6395">
      <w:pPr>
        <w:spacing w:after="150" w:line="240" w:lineRule="auto"/>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sz w:val="28"/>
          <w:szCs w:val="28"/>
          <w:shd w:val="clear" w:color="auto" w:fill="FFFFFF"/>
        </w:rPr>
        <w:t>Раздел5. Деревья.</w:t>
      </w:r>
      <w:r w:rsidRPr="001B0E3C">
        <w:rPr>
          <w:rFonts w:ascii="Times New Roman" w:eastAsia="Times New Roman" w:hAnsi="Times New Roman" w:cs="Times New Roman"/>
          <w:sz w:val="28"/>
          <w:szCs w:val="28"/>
          <w:shd w:val="clear" w:color="auto" w:fill="FFFFFF"/>
        </w:rPr>
        <w:t xml:space="preserve"> </w:t>
      </w:r>
      <w:r w:rsidRPr="001B0E3C">
        <w:rPr>
          <w:rFonts w:ascii="Times New Roman" w:eastAsia="Times New Roman" w:hAnsi="Times New Roman" w:cs="Times New Roman"/>
          <w:b/>
          <w:sz w:val="28"/>
          <w:szCs w:val="28"/>
          <w:shd w:val="clear" w:color="auto" w:fill="FFFFFF"/>
        </w:rPr>
        <w:t>Бусины различной формы – круглые, удлиненные и т.д.</w:t>
      </w:r>
      <w:r w:rsidR="0070409F" w:rsidRPr="001B0E3C">
        <w:rPr>
          <w:rFonts w:ascii="Times New Roman" w:eastAsia="Times New Roman" w:hAnsi="Times New Roman" w:cs="Times New Roman"/>
          <w:b/>
          <w:sz w:val="28"/>
          <w:szCs w:val="28"/>
          <w:shd w:val="clear" w:color="auto" w:fill="FFFFFF"/>
        </w:rPr>
        <w:t xml:space="preserve"> </w:t>
      </w:r>
      <w:r w:rsidRPr="001B0E3C">
        <w:rPr>
          <w:rFonts w:ascii="Times New Roman" w:eastAsia="Times New Roman" w:hAnsi="Times New Roman" w:cs="Times New Roman"/>
          <w:b/>
          <w:sz w:val="28"/>
          <w:szCs w:val="28"/>
          <w:shd w:val="clear" w:color="auto" w:fill="FFFFFF"/>
        </w:rPr>
        <w:t>Рубленый бисер - короткий стеклярус 3–4 мм.</w:t>
      </w:r>
    </w:p>
    <w:p w14:paraId="78C9AE5B" w14:textId="77777777" w:rsidR="0099776E" w:rsidRPr="001B0E3C" w:rsidRDefault="00EF6395">
      <w:pPr>
        <w:spacing w:after="150" w:line="240" w:lineRule="auto"/>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i/>
          <w:sz w:val="28"/>
          <w:szCs w:val="28"/>
          <w:shd w:val="clear" w:color="auto" w:fill="FFFFFF"/>
        </w:rPr>
        <w:t>Теоретические сведения.</w:t>
      </w:r>
    </w:p>
    <w:p w14:paraId="6C32DCEE" w14:textId="21FD9616"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 xml:space="preserve">Виды </w:t>
      </w:r>
      <w:r w:rsidR="0070409F" w:rsidRPr="001B0E3C">
        <w:rPr>
          <w:rFonts w:ascii="Times New Roman" w:eastAsia="Times New Roman" w:hAnsi="Times New Roman" w:cs="Times New Roman"/>
          <w:sz w:val="28"/>
          <w:szCs w:val="28"/>
          <w:shd w:val="clear" w:color="auto" w:fill="FFFFFF"/>
        </w:rPr>
        <w:t>деревьев</w:t>
      </w:r>
      <w:r w:rsidRPr="001B0E3C">
        <w:rPr>
          <w:rFonts w:ascii="Times New Roman" w:eastAsia="Times New Roman" w:hAnsi="Times New Roman" w:cs="Times New Roman"/>
          <w:sz w:val="28"/>
          <w:szCs w:val="28"/>
          <w:shd w:val="clear" w:color="auto" w:fill="FFFFFF"/>
        </w:rPr>
        <w:t>.</w:t>
      </w:r>
      <w:r w:rsidR="0070409F" w:rsidRPr="001B0E3C">
        <w:rPr>
          <w:rFonts w:ascii="Times New Roman" w:eastAsia="Times New Roman" w:hAnsi="Times New Roman" w:cs="Times New Roman"/>
          <w:sz w:val="28"/>
          <w:szCs w:val="28"/>
          <w:shd w:val="clear" w:color="auto" w:fill="FFFFFF"/>
        </w:rPr>
        <w:t xml:space="preserve"> </w:t>
      </w:r>
      <w:r w:rsidRPr="001B0E3C">
        <w:rPr>
          <w:rFonts w:ascii="Times New Roman" w:eastAsia="Times New Roman" w:hAnsi="Times New Roman" w:cs="Times New Roman"/>
          <w:sz w:val="28"/>
          <w:szCs w:val="28"/>
          <w:shd w:val="clear" w:color="auto" w:fill="FFFFFF"/>
        </w:rPr>
        <w:t>Техника плетения листочков на проволоке. Петли сформированные в шарик, петли в виде плоской или объемной веточки, в виде лепестка.</w:t>
      </w:r>
    </w:p>
    <w:p w14:paraId="76528AAC" w14:textId="77777777" w:rsidR="0099776E" w:rsidRPr="001B0E3C" w:rsidRDefault="00EF6395">
      <w:pPr>
        <w:spacing w:after="150" w:line="240" w:lineRule="auto"/>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i/>
          <w:sz w:val="28"/>
          <w:szCs w:val="28"/>
          <w:shd w:val="clear" w:color="auto" w:fill="FFFFFF"/>
        </w:rPr>
        <w:t>Практическая работа.</w:t>
      </w:r>
    </w:p>
    <w:p w14:paraId="579EDE32" w14:textId="77777777" w:rsidR="0099776E" w:rsidRPr="001B0E3C" w:rsidRDefault="00EF6395">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Листья петельным способом низания. Выбор цвета. Последовательность работы. Правила сборки дерева. ТБ при работе.</w:t>
      </w:r>
    </w:p>
    <w:p w14:paraId="04BF0BCB" w14:textId="77777777" w:rsidR="0099776E" w:rsidRPr="001B0E3C" w:rsidRDefault="00EF6395">
      <w:pPr>
        <w:spacing w:after="150" w:line="240" w:lineRule="auto"/>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sz w:val="28"/>
          <w:szCs w:val="28"/>
          <w:shd w:val="clear" w:color="auto" w:fill="FFFFFF"/>
        </w:rPr>
        <w:t>Раздел</w:t>
      </w:r>
      <w:proofErr w:type="gramStart"/>
      <w:r w:rsidRPr="001B0E3C">
        <w:rPr>
          <w:rFonts w:ascii="Times New Roman" w:eastAsia="Times New Roman" w:hAnsi="Times New Roman" w:cs="Times New Roman"/>
          <w:b/>
          <w:sz w:val="28"/>
          <w:szCs w:val="28"/>
          <w:shd w:val="clear" w:color="auto" w:fill="FFFFFF"/>
        </w:rPr>
        <w:t>6</w:t>
      </w:r>
      <w:proofErr w:type="gramEnd"/>
      <w:r w:rsidRPr="001B0E3C">
        <w:rPr>
          <w:rFonts w:ascii="Times New Roman" w:eastAsia="Times New Roman" w:hAnsi="Times New Roman" w:cs="Times New Roman"/>
          <w:b/>
          <w:sz w:val="28"/>
          <w:szCs w:val="28"/>
          <w:shd w:val="clear" w:color="auto" w:fill="FFFFFF"/>
        </w:rPr>
        <w:t>. Техника работы.</w:t>
      </w:r>
      <w:r w:rsidRPr="001B0E3C">
        <w:rPr>
          <w:rFonts w:ascii="Times New Roman" w:eastAsia="Times New Roman" w:hAnsi="Times New Roman" w:cs="Times New Roman"/>
          <w:sz w:val="28"/>
          <w:szCs w:val="28"/>
          <w:shd w:val="clear" w:color="auto" w:fill="FFFFFF"/>
        </w:rPr>
        <w:t xml:space="preserve"> </w:t>
      </w:r>
      <w:r w:rsidRPr="001B0E3C">
        <w:rPr>
          <w:rFonts w:ascii="Times New Roman" w:eastAsia="Times New Roman" w:hAnsi="Times New Roman" w:cs="Times New Roman"/>
          <w:b/>
          <w:sz w:val="28"/>
          <w:szCs w:val="28"/>
          <w:shd w:val="clear" w:color="auto" w:fill="FFFFFF"/>
        </w:rPr>
        <w:t>Рубленый бисер - короткий стеклярус 3–4 мм.</w:t>
      </w:r>
    </w:p>
    <w:p w14:paraId="3034263E" w14:textId="77777777" w:rsidR="0099776E" w:rsidRPr="001B0E3C" w:rsidRDefault="00EF6395">
      <w:pPr>
        <w:spacing w:after="150" w:line="240" w:lineRule="auto"/>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sz w:val="28"/>
          <w:szCs w:val="28"/>
          <w:shd w:val="clear" w:color="auto" w:fill="FBFBFB"/>
        </w:rPr>
        <w:t>Техника</w:t>
      </w:r>
      <w:r w:rsidRPr="001B0E3C">
        <w:rPr>
          <w:rFonts w:ascii="Times New Roman" w:eastAsia="Times New Roman" w:hAnsi="Times New Roman" w:cs="Times New Roman"/>
          <w:sz w:val="28"/>
          <w:szCs w:val="28"/>
          <w:shd w:val="clear" w:color="auto" w:fill="FBFBFB"/>
        </w:rPr>
        <w:t> </w:t>
      </w:r>
      <w:r w:rsidRPr="001B0E3C">
        <w:rPr>
          <w:rFonts w:ascii="Times New Roman" w:eastAsia="Times New Roman" w:hAnsi="Times New Roman" w:cs="Times New Roman"/>
          <w:b/>
          <w:sz w:val="28"/>
          <w:szCs w:val="28"/>
          <w:shd w:val="clear" w:color="auto" w:fill="FBFBFB"/>
        </w:rPr>
        <w:t>работы</w:t>
      </w:r>
      <w:r w:rsidRPr="001B0E3C">
        <w:rPr>
          <w:rFonts w:ascii="Times New Roman" w:eastAsia="Times New Roman" w:hAnsi="Times New Roman" w:cs="Times New Roman"/>
          <w:sz w:val="28"/>
          <w:szCs w:val="28"/>
          <w:shd w:val="clear" w:color="auto" w:fill="FBFBFB"/>
        </w:rPr>
        <w:t> с</w:t>
      </w:r>
      <w:proofErr w:type="gramStart"/>
      <w:r w:rsidRPr="001B0E3C">
        <w:rPr>
          <w:rFonts w:ascii="Times New Roman" w:eastAsia="Times New Roman" w:hAnsi="Times New Roman" w:cs="Times New Roman"/>
          <w:sz w:val="28"/>
          <w:szCs w:val="28"/>
          <w:shd w:val="clear" w:color="auto" w:fill="FBFBFB"/>
        </w:rPr>
        <w:t> ,</w:t>
      </w:r>
      <w:proofErr w:type="gramEnd"/>
      <w:r w:rsidRPr="001B0E3C">
        <w:rPr>
          <w:rFonts w:ascii="Times New Roman" w:eastAsia="Times New Roman" w:hAnsi="Times New Roman" w:cs="Times New Roman"/>
          <w:sz w:val="28"/>
          <w:szCs w:val="28"/>
          <w:shd w:val="clear" w:color="auto" w:fill="FFFFFF"/>
        </w:rPr>
        <w:t xml:space="preserve"> стеклярусом</w:t>
      </w:r>
      <w:r w:rsidRPr="001B0E3C">
        <w:rPr>
          <w:rFonts w:ascii="Times New Roman" w:eastAsia="Times New Roman" w:hAnsi="Times New Roman" w:cs="Times New Roman"/>
          <w:sz w:val="28"/>
          <w:szCs w:val="28"/>
          <w:shd w:val="clear" w:color="auto" w:fill="FBFBFB"/>
        </w:rPr>
        <w:t xml:space="preserve"> при которой используются оба конца нити. Украшения, выполненные таким способом, всегда отлично выглядят, а бесчисленное количество вариантов </w:t>
      </w:r>
      <w:r w:rsidRPr="001B0E3C">
        <w:rPr>
          <w:rFonts w:ascii="Times New Roman" w:eastAsia="Times New Roman" w:hAnsi="Times New Roman" w:cs="Times New Roman"/>
          <w:b/>
          <w:sz w:val="28"/>
          <w:szCs w:val="28"/>
          <w:shd w:val="clear" w:color="auto" w:fill="FBFBFB"/>
        </w:rPr>
        <w:t>использования</w:t>
      </w:r>
      <w:r w:rsidRPr="001B0E3C">
        <w:rPr>
          <w:rFonts w:ascii="Times New Roman" w:eastAsia="Times New Roman" w:hAnsi="Times New Roman" w:cs="Times New Roman"/>
          <w:sz w:val="28"/>
          <w:szCs w:val="28"/>
          <w:shd w:val="clear" w:color="auto" w:fill="FBFBFB"/>
        </w:rPr>
        <w:t> и широкий диапазон </w:t>
      </w:r>
      <w:r w:rsidRPr="001B0E3C">
        <w:rPr>
          <w:rFonts w:ascii="Times New Roman" w:eastAsia="Times New Roman" w:hAnsi="Times New Roman" w:cs="Times New Roman"/>
          <w:b/>
          <w:sz w:val="28"/>
          <w:szCs w:val="28"/>
          <w:shd w:val="clear" w:color="auto" w:fill="FBFBFB"/>
        </w:rPr>
        <w:t>техник</w:t>
      </w:r>
      <w:r w:rsidRPr="001B0E3C">
        <w:rPr>
          <w:rFonts w:ascii="Times New Roman" w:eastAsia="Times New Roman" w:hAnsi="Times New Roman" w:cs="Times New Roman"/>
          <w:sz w:val="28"/>
          <w:szCs w:val="28"/>
          <w:shd w:val="clear" w:color="auto" w:fill="FBFBFB"/>
        </w:rPr>
        <w:t> в сочетании с разными бусинами и деталями позволяет создать неограниченное количество проектов для различных уровней квалификации. Кроме того, существуют разные стили выполнения каждой </w:t>
      </w:r>
      <w:r w:rsidRPr="001B0E3C">
        <w:rPr>
          <w:rFonts w:ascii="Times New Roman" w:eastAsia="Times New Roman" w:hAnsi="Times New Roman" w:cs="Times New Roman"/>
          <w:b/>
          <w:sz w:val="28"/>
          <w:szCs w:val="28"/>
          <w:shd w:val="clear" w:color="auto" w:fill="FBFBFB"/>
        </w:rPr>
        <w:t>техники.</w:t>
      </w:r>
    </w:p>
    <w:p w14:paraId="4DD79E6E" w14:textId="77777777" w:rsidR="003E14A5" w:rsidRPr="001B0E3C" w:rsidRDefault="003E14A5" w:rsidP="003E14A5">
      <w:pPr>
        <w:pStyle w:val="a3"/>
        <w:ind w:firstLine="426"/>
        <w:rPr>
          <w:rFonts w:ascii="Times New Roman" w:eastAsia="Times New Roman" w:hAnsi="Times New Roman" w:cs="Times New Roman"/>
          <w:b/>
          <w:iCs/>
          <w:sz w:val="28"/>
          <w:szCs w:val="28"/>
          <w:lang w:eastAsia="ru-RU"/>
        </w:rPr>
      </w:pPr>
      <w:r w:rsidRPr="001B0E3C">
        <w:rPr>
          <w:rFonts w:ascii="Times New Roman" w:eastAsia="Times New Roman" w:hAnsi="Times New Roman" w:cs="Times New Roman"/>
          <w:b/>
          <w:iCs/>
          <w:sz w:val="28"/>
          <w:szCs w:val="28"/>
          <w:lang w:eastAsia="ru-RU"/>
        </w:rPr>
        <w:t>Методическое обеспечение программы</w:t>
      </w:r>
    </w:p>
    <w:p w14:paraId="63E5B97A" w14:textId="77777777" w:rsidR="003E14A5" w:rsidRPr="001B0E3C" w:rsidRDefault="003E14A5" w:rsidP="003E14A5">
      <w:pPr>
        <w:pStyle w:val="a3"/>
        <w:ind w:firstLine="284"/>
        <w:jc w:val="both"/>
        <w:rPr>
          <w:rFonts w:ascii="Times New Roman" w:hAnsi="Times New Roman" w:cs="Times New Roman"/>
          <w:sz w:val="28"/>
          <w:szCs w:val="28"/>
        </w:rPr>
      </w:pPr>
      <w:r w:rsidRPr="001B0E3C">
        <w:rPr>
          <w:rFonts w:ascii="Times New Roman" w:hAnsi="Times New Roman" w:cs="Times New Roman"/>
          <w:sz w:val="28"/>
          <w:szCs w:val="28"/>
        </w:rPr>
        <w:t>Для успешной реализации программы необходимы следующие условия:</w:t>
      </w:r>
    </w:p>
    <w:p w14:paraId="7F095D26" w14:textId="77777777" w:rsidR="003E14A5" w:rsidRPr="001B0E3C" w:rsidRDefault="003E14A5" w:rsidP="003E14A5">
      <w:pPr>
        <w:pStyle w:val="a3"/>
        <w:numPr>
          <w:ilvl w:val="0"/>
          <w:numId w:val="23"/>
        </w:numPr>
        <w:jc w:val="both"/>
        <w:rPr>
          <w:rFonts w:ascii="Times New Roman" w:eastAsia="Times New Roman" w:hAnsi="Times New Roman" w:cs="Times New Roman"/>
          <w:sz w:val="28"/>
          <w:szCs w:val="28"/>
          <w:lang w:eastAsia="ru-RU"/>
        </w:rPr>
      </w:pPr>
      <w:r w:rsidRPr="001B0E3C">
        <w:rPr>
          <w:rFonts w:ascii="Times New Roman" w:hAnsi="Times New Roman" w:cs="Times New Roman"/>
          <w:i/>
          <w:sz w:val="28"/>
          <w:szCs w:val="28"/>
        </w:rPr>
        <w:lastRenderedPageBreak/>
        <w:t xml:space="preserve">материально-техническое: </w:t>
      </w:r>
    </w:p>
    <w:p w14:paraId="25478739" w14:textId="77777777" w:rsidR="003E14A5" w:rsidRPr="001B0E3C" w:rsidRDefault="003E14A5" w:rsidP="003E14A5">
      <w:pPr>
        <w:pStyle w:val="a3"/>
        <w:numPr>
          <w:ilvl w:val="0"/>
          <w:numId w:val="23"/>
        </w:numPr>
        <w:jc w:val="both"/>
        <w:rPr>
          <w:rFonts w:ascii="Times New Roman" w:hAnsi="Times New Roman" w:cs="Times New Roman"/>
          <w:i/>
          <w:sz w:val="28"/>
          <w:szCs w:val="28"/>
        </w:rPr>
      </w:pPr>
      <w:r w:rsidRPr="001B0E3C">
        <w:rPr>
          <w:rFonts w:ascii="Times New Roman" w:hAnsi="Times New Roman" w:cs="Times New Roman"/>
          <w:i/>
          <w:sz w:val="28"/>
          <w:szCs w:val="28"/>
        </w:rPr>
        <w:t xml:space="preserve">информационное: </w:t>
      </w:r>
    </w:p>
    <w:p w14:paraId="441B5878" w14:textId="77777777" w:rsidR="003E14A5" w:rsidRPr="001B0E3C" w:rsidRDefault="003E14A5" w:rsidP="003E14A5">
      <w:pPr>
        <w:pStyle w:val="a3"/>
        <w:numPr>
          <w:ilvl w:val="0"/>
          <w:numId w:val="23"/>
        </w:numPr>
        <w:jc w:val="both"/>
        <w:rPr>
          <w:rFonts w:ascii="Times New Roman" w:hAnsi="Times New Roman" w:cs="Times New Roman"/>
          <w:i/>
          <w:sz w:val="28"/>
          <w:szCs w:val="28"/>
        </w:rPr>
      </w:pPr>
      <w:r w:rsidRPr="001B0E3C">
        <w:rPr>
          <w:rFonts w:ascii="Times New Roman" w:hAnsi="Times New Roman" w:cs="Times New Roman"/>
          <w:i/>
          <w:sz w:val="28"/>
          <w:szCs w:val="28"/>
        </w:rPr>
        <w:t xml:space="preserve">дидактическое: </w:t>
      </w:r>
    </w:p>
    <w:p w14:paraId="737C7471" w14:textId="77777777" w:rsidR="00B13027" w:rsidRPr="001B0E3C" w:rsidRDefault="003E14A5" w:rsidP="00B13027">
      <w:pPr>
        <w:pStyle w:val="a3"/>
        <w:numPr>
          <w:ilvl w:val="0"/>
          <w:numId w:val="23"/>
        </w:numPr>
        <w:jc w:val="both"/>
        <w:rPr>
          <w:rFonts w:ascii="Times New Roman" w:hAnsi="Times New Roman" w:cs="Times New Roman"/>
          <w:i/>
          <w:sz w:val="28"/>
          <w:szCs w:val="28"/>
        </w:rPr>
      </w:pPr>
      <w:r w:rsidRPr="001B0E3C">
        <w:rPr>
          <w:rFonts w:ascii="Times New Roman" w:hAnsi="Times New Roman" w:cs="Times New Roman"/>
          <w:i/>
          <w:sz w:val="28"/>
          <w:szCs w:val="28"/>
        </w:rPr>
        <w:t>кадровое: педагог дополнительного образования, имеющий образование, соответствующее профилю программы.</w:t>
      </w:r>
    </w:p>
    <w:p w14:paraId="7CD4C415" w14:textId="77777777" w:rsidR="00B13027" w:rsidRPr="001B0E3C" w:rsidRDefault="00B13027" w:rsidP="00B13027">
      <w:pPr>
        <w:pStyle w:val="a3"/>
        <w:jc w:val="both"/>
        <w:rPr>
          <w:rFonts w:ascii="Times New Roman" w:hAnsi="Times New Roman" w:cs="Times New Roman"/>
          <w:i/>
          <w:sz w:val="28"/>
          <w:szCs w:val="28"/>
        </w:rPr>
      </w:pPr>
    </w:p>
    <w:p w14:paraId="032CBC99" w14:textId="769032FF" w:rsidR="003E14A5" w:rsidRPr="001B0E3C" w:rsidRDefault="001B0E3C" w:rsidP="00B13027">
      <w:pPr>
        <w:pStyle w:val="a3"/>
        <w:jc w:val="both"/>
        <w:rPr>
          <w:rFonts w:ascii="Times New Roman" w:hAnsi="Times New Roman" w:cs="Times New Roman"/>
          <w:b/>
          <w:sz w:val="28"/>
          <w:szCs w:val="28"/>
        </w:rPr>
      </w:pPr>
      <w:r w:rsidRPr="001B0E3C">
        <w:rPr>
          <w:rFonts w:ascii="Times New Roman" w:hAnsi="Times New Roman" w:cs="Times New Roman"/>
          <w:i/>
          <w:sz w:val="28"/>
          <w:szCs w:val="28"/>
        </w:rPr>
        <w:t xml:space="preserve"> </w:t>
      </w:r>
      <w:r w:rsidRPr="001B0E3C">
        <w:rPr>
          <w:rFonts w:ascii="Times New Roman" w:hAnsi="Times New Roman" w:cs="Times New Roman"/>
          <w:b/>
          <w:sz w:val="28"/>
          <w:szCs w:val="28"/>
        </w:rPr>
        <w:t>ЛИТЕРАТУРА</w:t>
      </w:r>
    </w:p>
    <w:p w14:paraId="37F9181F" w14:textId="08AE1B49" w:rsidR="001B0E3C" w:rsidRPr="001B0E3C" w:rsidRDefault="001B0E3C" w:rsidP="001B0E3C">
      <w:pPr>
        <w:spacing w:before="100" w:beforeAutospacing="1" w:after="100" w:afterAutospacing="1" w:line="240" w:lineRule="auto"/>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rPr>
        <w:t xml:space="preserve">-  Алексеева Н.В. Плетение из бисера. – </w:t>
      </w:r>
      <w:proofErr w:type="spellStart"/>
      <w:r w:rsidRPr="001B0E3C">
        <w:rPr>
          <w:rFonts w:ascii="Times New Roman" w:eastAsia="Times New Roman" w:hAnsi="Times New Roman" w:cs="Times New Roman"/>
          <w:sz w:val="28"/>
          <w:szCs w:val="28"/>
        </w:rPr>
        <w:t>Н.Новгород</w:t>
      </w:r>
      <w:proofErr w:type="spellEnd"/>
      <w:r w:rsidRPr="001B0E3C">
        <w:rPr>
          <w:rFonts w:ascii="Times New Roman" w:eastAsia="Times New Roman" w:hAnsi="Times New Roman" w:cs="Times New Roman"/>
          <w:sz w:val="28"/>
          <w:szCs w:val="28"/>
        </w:rPr>
        <w:t>, 1998</w:t>
      </w:r>
    </w:p>
    <w:p w14:paraId="6A1F2FD5" w14:textId="7594A72F" w:rsidR="001B0E3C" w:rsidRPr="001B0E3C" w:rsidRDefault="001B0E3C" w:rsidP="001B0E3C">
      <w:pPr>
        <w:spacing w:before="100" w:beforeAutospacing="1" w:after="100" w:afterAutospacing="1" w:line="240" w:lineRule="auto"/>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rPr>
        <w:t xml:space="preserve">-  Ануфриева М.Я. Искусство </w:t>
      </w:r>
      <w:proofErr w:type="spellStart"/>
      <w:r w:rsidRPr="001B0E3C">
        <w:rPr>
          <w:rFonts w:ascii="Times New Roman" w:eastAsia="Times New Roman" w:hAnsi="Times New Roman" w:cs="Times New Roman"/>
          <w:sz w:val="28"/>
          <w:szCs w:val="28"/>
        </w:rPr>
        <w:t>бисероплетения</w:t>
      </w:r>
      <w:proofErr w:type="spellEnd"/>
      <w:r w:rsidRPr="001B0E3C">
        <w:rPr>
          <w:rFonts w:ascii="Times New Roman" w:eastAsia="Times New Roman" w:hAnsi="Times New Roman" w:cs="Times New Roman"/>
          <w:sz w:val="28"/>
          <w:szCs w:val="28"/>
        </w:rPr>
        <w:t xml:space="preserve">. Современная школа. – М., 1999. </w:t>
      </w:r>
    </w:p>
    <w:p w14:paraId="497ADEA9" w14:textId="3ABE50A2" w:rsidR="001B0E3C" w:rsidRPr="001B0E3C" w:rsidRDefault="001B0E3C" w:rsidP="001B0E3C">
      <w:pPr>
        <w:spacing w:before="100" w:beforeAutospacing="1" w:after="100" w:afterAutospacing="1" w:line="240" w:lineRule="auto"/>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rPr>
        <w:t xml:space="preserve">- </w:t>
      </w:r>
      <w:proofErr w:type="spellStart"/>
      <w:r w:rsidRPr="001B0E3C">
        <w:rPr>
          <w:rFonts w:ascii="Times New Roman" w:eastAsia="Times New Roman" w:hAnsi="Times New Roman" w:cs="Times New Roman"/>
          <w:sz w:val="28"/>
          <w:szCs w:val="28"/>
        </w:rPr>
        <w:t>Аппозолова</w:t>
      </w:r>
      <w:proofErr w:type="spellEnd"/>
      <w:r w:rsidRPr="001B0E3C">
        <w:rPr>
          <w:rFonts w:ascii="Times New Roman" w:eastAsia="Times New Roman" w:hAnsi="Times New Roman" w:cs="Times New Roman"/>
          <w:sz w:val="28"/>
          <w:szCs w:val="28"/>
        </w:rPr>
        <w:t xml:space="preserve"> Л. М. </w:t>
      </w:r>
      <w:proofErr w:type="spellStart"/>
      <w:r w:rsidRPr="001B0E3C">
        <w:rPr>
          <w:rFonts w:ascii="Times New Roman" w:eastAsia="Times New Roman" w:hAnsi="Times New Roman" w:cs="Times New Roman"/>
          <w:sz w:val="28"/>
          <w:szCs w:val="28"/>
        </w:rPr>
        <w:t>Бисероплетение</w:t>
      </w:r>
      <w:proofErr w:type="spellEnd"/>
      <w:r w:rsidRPr="001B0E3C">
        <w:rPr>
          <w:rFonts w:ascii="Times New Roman" w:eastAsia="Times New Roman" w:hAnsi="Times New Roman" w:cs="Times New Roman"/>
          <w:sz w:val="28"/>
          <w:szCs w:val="28"/>
        </w:rPr>
        <w:t>. – М.: Культура и традиция, 1997 г.</w:t>
      </w:r>
    </w:p>
    <w:p w14:paraId="09BCE2E6" w14:textId="4C95B451" w:rsidR="001B0E3C" w:rsidRPr="001B0E3C" w:rsidRDefault="001B0E3C" w:rsidP="001B0E3C">
      <w:pPr>
        <w:spacing w:before="100" w:beforeAutospacing="1" w:after="100" w:afterAutospacing="1" w:line="240" w:lineRule="auto"/>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rPr>
        <w:t xml:space="preserve">-   </w:t>
      </w:r>
      <w:proofErr w:type="spellStart"/>
      <w:r w:rsidRPr="001B0E3C">
        <w:rPr>
          <w:rFonts w:ascii="Times New Roman" w:eastAsia="Times New Roman" w:hAnsi="Times New Roman" w:cs="Times New Roman"/>
          <w:sz w:val="28"/>
          <w:szCs w:val="28"/>
        </w:rPr>
        <w:t>Базулина</w:t>
      </w:r>
      <w:proofErr w:type="spellEnd"/>
      <w:r w:rsidRPr="001B0E3C">
        <w:rPr>
          <w:rFonts w:ascii="Times New Roman" w:eastAsia="Times New Roman" w:hAnsi="Times New Roman" w:cs="Times New Roman"/>
          <w:sz w:val="28"/>
          <w:szCs w:val="28"/>
        </w:rPr>
        <w:t xml:space="preserve"> Л.В., Новикова И.В. Бисер. – Ярославль, 2000.</w:t>
      </w:r>
    </w:p>
    <w:p w14:paraId="2E593B71" w14:textId="34DB264A" w:rsidR="001B0E3C" w:rsidRPr="001B0E3C" w:rsidRDefault="001B0E3C" w:rsidP="001B0E3C">
      <w:pPr>
        <w:spacing w:before="100" w:beforeAutospacing="1" w:after="100" w:afterAutospacing="1" w:line="240" w:lineRule="auto"/>
        <w:rPr>
          <w:rFonts w:ascii="Times New Roman" w:eastAsia="Times New Roman" w:hAnsi="Times New Roman" w:cs="Times New Roman"/>
          <w:sz w:val="28"/>
          <w:szCs w:val="28"/>
        </w:rPr>
      </w:pPr>
      <w:r w:rsidRPr="001B0E3C">
        <w:rPr>
          <w:rFonts w:ascii="Times New Roman" w:eastAsia="Times New Roman" w:hAnsi="Times New Roman" w:cs="Times New Roman"/>
          <w:sz w:val="28"/>
          <w:szCs w:val="28"/>
        </w:rPr>
        <w:t xml:space="preserve">-  Баскова Т.Н. Бисер. Уроки труда в начальной школе, методическое пособие – СПб: «Паритет», 2003 . </w:t>
      </w:r>
    </w:p>
    <w:p w14:paraId="7C4E14BA" w14:textId="77777777" w:rsidR="001B0E3C" w:rsidRPr="001B0E3C" w:rsidRDefault="001B0E3C" w:rsidP="00B13027">
      <w:pPr>
        <w:pStyle w:val="a3"/>
        <w:jc w:val="both"/>
        <w:rPr>
          <w:rFonts w:ascii="Times New Roman" w:hAnsi="Times New Roman" w:cs="Times New Roman"/>
          <w:i/>
          <w:sz w:val="28"/>
          <w:szCs w:val="28"/>
        </w:rPr>
      </w:pPr>
    </w:p>
    <w:p w14:paraId="5A7E2199" w14:textId="77777777" w:rsidR="001B0E3C" w:rsidRPr="001B0E3C" w:rsidRDefault="001B0E3C" w:rsidP="00B13027">
      <w:pPr>
        <w:pStyle w:val="a3"/>
        <w:jc w:val="both"/>
        <w:rPr>
          <w:rFonts w:ascii="Times New Roman" w:hAnsi="Times New Roman" w:cs="Times New Roman"/>
          <w:i/>
          <w:sz w:val="28"/>
          <w:szCs w:val="28"/>
        </w:rPr>
      </w:pPr>
    </w:p>
    <w:p w14:paraId="09736440" w14:textId="77777777" w:rsidR="00B13027" w:rsidRPr="001B0E3C" w:rsidRDefault="00B13027" w:rsidP="00B13027">
      <w:pPr>
        <w:spacing w:after="150" w:line="240" w:lineRule="auto"/>
        <w:jc w:val="center"/>
        <w:rPr>
          <w:rFonts w:ascii="Times New Roman" w:eastAsia="Times New Roman" w:hAnsi="Times New Roman" w:cs="Times New Roman"/>
          <w:b/>
          <w:sz w:val="28"/>
          <w:szCs w:val="28"/>
          <w:shd w:val="clear" w:color="auto" w:fill="FFFFFF"/>
        </w:rPr>
      </w:pPr>
    </w:p>
    <w:p w14:paraId="2AD9A03A" w14:textId="77777777" w:rsidR="00B13027" w:rsidRPr="001B0E3C" w:rsidRDefault="00B13027" w:rsidP="00B13027">
      <w:pPr>
        <w:spacing w:after="150" w:line="240" w:lineRule="auto"/>
        <w:jc w:val="center"/>
        <w:rPr>
          <w:rFonts w:ascii="Times New Roman" w:eastAsia="Times New Roman" w:hAnsi="Times New Roman" w:cs="Times New Roman"/>
          <w:b/>
          <w:sz w:val="28"/>
          <w:szCs w:val="28"/>
          <w:shd w:val="clear" w:color="auto" w:fill="FFFFFF"/>
        </w:rPr>
      </w:pPr>
    </w:p>
    <w:p w14:paraId="1B933331" w14:textId="3F25743A" w:rsidR="007C6C5F" w:rsidRPr="001B0E3C" w:rsidRDefault="00B13027" w:rsidP="00B13027">
      <w:pPr>
        <w:spacing w:after="150" w:line="240" w:lineRule="auto"/>
        <w:jc w:val="center"/>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sz w:val="28"/>
          <w:szCs w:val="28"/>
          <w:shd w:val="clear" w:color="auto" w:fill="FFFFFF"/>
        </w:rPr>
        <w:t>Приложения</w:t>
      </w:r>
    </w:p>
    <w:p w14:paraId="51836FB5" w14:textId="77777777" w:rsidR="00FC3AC0" w:rsidRPr="001B0E3C" w:rsidRDefault="00FC3AC0" w:rsidP="00FC3AC0">
      <w:pPr>
        <w:spacing w:after="150" w:line="240" w:lineRule="auto"/>
        <w:jc w:val="right"/>
        <w:rPr>
          <w:rFonts w:ascii="Times New Roman" w:eastAsia="Times New Roman" w:hAnsi="Times New Roman" w:cs="Times New Roman"/>
          <w:b/>
          <w:sz w:val="28"/>
          <w:szCs w:val="28"/>
          <w:u w:val="single"/>
          <w:shd w:val="clear" w:color="auto" w:fill="FFFFFF"/>
        </w:rPr>
      </w:pPr>
    </w:p>
    <w:p w14:paraId="754F2949" w14:textId="3C0661E3" w:rsidR="00FC3AC0" w:rsidRPr="001B0E3C" w:rsidRDefault="00B13027" w:rsidP="00FC3AC0">
      <w:pPr>
        <w:spacing w:after="150" w:line="240" w:lineRule="auto"/>
        <w:jc w:val="right"/>
        <w:rPr>
          <w:rFonts w:ascii="Times New Roman" w:eastAsia="Times New Roman" w:hAnsi="Times New Roman" w:cs="Times New Roman"/>
          <w:b/>
          <w:sz w:val="28"/>
          <w:szCs w:val="28"/>
          <w:u w:val="single"/>
          <w:shd w:val="clear" w:color="auto" w:fill="FFFFFF"/>
        </w:rPr>
      </w:pPr>
      <w:r w:rsidRPr="001B0E3C">
        <w:rPr>
          <w:rFonts w:ascii="Times New Roman" w:eastAsia="Times New Roman" w:hAnsi="Times New Roman" w:cs="Times New Roman"/>
          <w:b/>
          <w:sz w:val="28"/>
          <w:szCs w:val="28"/>
          <w:u w:val="single"/>
          <w:shd w:val="clear" w:color="auto" w:fill="FFFFFF"/>
        </w:rPr>
        <w:t>Приложение 1</w:t>
      </w:r>
    </w:p>
    <w:p w14:paraId="337CC282" w14:textId="03A1E808" w:rsidR="003E14A5" w:rsidRPr="001B0E3C" w:rsidRDefault="003E14A5" w:rsidP="00FC3AC0">
      <w:pPr>
        <w:spacing w:after="150" w:line="240" w:lineRule="auto"/>
        <w:jc w:val="both"/>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sz w:val="28"/>
          <w:szCs w:val="28"/>
          <w:u w:val="single"/>
          <w:shd w:val="clear" w:color="auto" w:fill="FFFFFF"/>
        </w:rPr>
        <w:t>Из истории плетение бисером</w:t>
      </w:r>
    </w:p>
    <w:p w14:paraId="543ED535" w14:textId="77777777" w:rsidR="003E14A5" w:rsidRPr="001B0E3C" w:rsidRDefault="003E14A5" w:rsidP="00FC3AC0">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lastRenderedPageBreak/>
        <w:t>Бисер - один из самых удивительных материалов для рукоделия: в нем и загадочный блеск, и сочность красок, и четкость линий, и неограниченные возможности для творческого поиска.</w:t>
      </w:r>
    </w:p>
    <w:p w14:paraId="0986463F" w14:textId="77777777" w:rsidR="003E14A5" w:rsidRPr="001B0E3C" w:rsidRDefault="003E14A5" w:rsidP="00FC3AC0">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К началу XIX века в России начался настоящий бисерный бум. В деревнях бисер и стеклярус стали чуть ли не обязательным украшением народного костюма. Долгими вечерами крестьянки плели, низали, ткали, вышивали воротнички, делали бусы и ожерелья, украшали головные уборы, пояса, праздничные сарафаны, соперничая в скорости да в спорости. В помещичьих усадьбах в специальных мастерских обучали рукоделию крепостных девушек. Помещичьи дочери и жены обычно вышивали основной узор, а фон выполняли крепостные мастерицы. Поразительно, сколько разных вещей можно было изготовить из этого на первый взгляд не слишком изысканного материала! Кошельки, салфетки, чехлы для стаканов, курительных трубок. Украшались бисером портсигары, записные книжки и даже закладки для книг. Сейчас трудно представить, сколько умения и терпения требовалось, чтобы создать все это.</w:t>
      </w:r>
    </w:p>
    <w:p w14:paraId="7F419941" w14:textId="77777777" w:rsidR="003E14A5" w:rsidRPr="001B0E3C" w:rsidRDefault="003E14A5" w:rsidP="00FC3AC0">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 xml:space="preserve">На Руси искусство </w:t>
      </w:r>
      <w:proofErr w:type="spellStart"/>
      <w:r w:rsidRPr="001B0E3C">
        <w:rPr>
          <w:rFonts w:ascii="Times New Roman" w:eastAsia="Times New Roman" w:hAnsi="Times New Roman" w:cs="Times New Roman"/>
          <w:sz w:val="28"/>
          <w:szCs w:val="28"/>
          <w:shd w:val="clear" w:color="auto" w:fill="FFFFFF"/>
        </w:rPr>
        <w:t>бисероплетения</w:t>
      </w:r>
      <w:proofErr w:type="spellEnd"/>
      <w:r w:rsidRPr="001B0E3C">
        <w:rPr>
          <w:rFonts w:ascii="Times New Roman" w:eastAsia="Times New Roman" w:hAnsi="Times New Roman" w:cs="Times New Roman"/>
          <w:sz w:val="28"/>
          <w:szCs w:val="28"/>
          <w:shd w:val="clear" w:color="auto" w:fill="FFFFFF"/>
        </w:rPr>
        <w:t xml:space="preserve"> называлось </w:t>
      </w:r>
      <w:r w:rsidRPr="001B0E3C">
        <w:rPr>
          <w:rFonts w:ascii="Times New Roman" w:eastAsia="Times New Roman" w:hAnsi="Times New Roman" w:cs="Times New Roman"/>
          <w:b/>
          <w:i/>
          <w:sz w:val="28"/>
          <w:szCs w:val="28"/>
          <w:shd w:val="clear" w:color="auto" w:fill="FFFFFF"/>
        </w:rPr>
        <w:t>низанием</w:t>
      </w:r>
      <w:r w:rsidRPr="001B0E3C">
        <w:rPr>
          <w:rFonts w:ascii="Times New Roman" w:eastAsia="Times New Roman" w:hAnsi="Times New Roman" w:cs="Times New Roman"/>
          <w:sz w:val="28"/>
          <w:szCs w:val="28"/>
          <w:shd w:val="clear" w:color="auto" w:fill="FFFFFF"/>
        </w:rPr>
        <w:t xml:space="preserve">. Цветными стекляшками украшали не только одежду: лоб, шею, уши, волосы. Чем богаче невеста, тем богаче убор. Сегодня, казалось бы, умершее искусство изготовления бисерных изделий вновь стало популярным. Стоит только посмотреть на запястья девчонок, на их рюкзачки. Яркие браслетики, так называемые </w:t>
      </w:r>
      <w:proofErr w:type="spellStart"/>
      <w:r w:rsidRPr="001B0E3C">
        <w:rPr>
          <w:rFonts w:ascii="Times New Roman" w:eastAsia="Times New Roman" w:hAnsi="Times New Roman" w:cs="Times New Roman"/>
          <w:sz w:val="28"/>
          <w:szCs w:val="28"/>
          <w:shd w:val="clear" w:color="auto" w:fill="FFFFFF"/>
        </w:rPr>
        <w:t>фенечки</w:t>
      </w:r>
      <w:proofErr w:type="spellEnd"/>
      <w:r w:rsidRPr="001B0E3C">
        <w:rPr>
          <w:rFonts w:ascii="Times New Roman" w:eastAsia="Times New Roman" w:hAnsi="Times New Roman" w:cs="Times New Roman"/>
          <w:sz w:val="28"/>
          <w:szCs w:val="28"/>
          <w:shd w:val="clear" w:color="auto" w:fill="FFFFFF"/>
        </w:rPr>
        <w:t>, подтверждают это.</w:t>
      </w:r>
    </w:p>
    <w:p w14:paraId="12A13F90" w14:textId="77777777" w:rsidR="003E14A5" w:rsidRPr="001B0E3C" w:rsidRDefault="003E14A5" w:rsidP="00FC3AC0">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Бисер может свести с ума кого угодно. Богатейшая цветовая гамма чешского бисера, неограниченные возможности моделирования изделий из бусинок, большой ассортимент различных украшений… Колье и серьги, пояски и брошки, шапочки и браслеты, заколки и сумочки в сочетании с натуральными камнями, жемчугом и янтарем придают внешнему виду оригинальность и неповторимость. Ни одна настоящая модница не сможет пройти мимо этих соблазнительных безделушек.</w:t>
      </w:r>
    </w:p>
    <w:p w14:paraId="4F102EFC" w14:textId="77777777" w:rsidR="003E14A5" w:rsidRPr="001B0E3C" w:rsidRDefault="003E14A5" w:rsidP="00FC3AC0">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Именно поэтому вновь стали модными сумочки, расшитые бисером и стеклярусом, украшенные камушками и кристалликами. Бисер, точно подобранный в тон основы, практически незаметен, но в то же время аккуратно подчеркивает основной рисунок сумочки, а порой и ее форму.</w:t>
      </w:r>
    </w:p>
    <w:p w14:paraId="3AE751D0" w14:textId="77777777" w:rsidR="003E14A5" w:rsidRPr="001B0E3C" w:rsidRDefault="003E14A5" w:rsidP="00FC3AC0">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В нашу эпоху всеобщей «мобильности» бисер не обошел стороной и эту новую нишу моды: огромный выбор чехольчиков для мобильных телефонов осуществит любую мечту самой капризной модницы. Хотит</w:t>
      </w:r>
      <w:proofErr w:type="gramStart"/>
      <w:r w:rsidRPr="001B0E3C">
        <w:rPr>
          <w:rFonts w:ascii="Times New Roman" w:eastAsia="Times New Roman" w:hAnsi="Times New Roman" w:cs="Times New Roman"/>
          <w:sz w:val="28"/>
          <w:szCs w:val="28"/>
          <w:shd w:val="clear" w:color="auto" w:fill="FFFFFF"/>
        </w:rPr>
        <w:t>е-</w:t>
      </w:r>
      <w:proofErr w:type="gramEnd"/>
      <w:r w:rsidRPr="001B0E3C">
        <w:rPr>
          <w:rFonts w:ascii="Times New Roman" w:eastAsia="Times New Roman" w:hAnsi="Times New Roman" w:cs="Times New Roman"/>
          <w:sz w:val="28"/>
          <w:szCs w:val="28"/>
          <w:shd w:val="clear" w:color="auto" w:fill="FFFFFF"/>
        </w:rPr>
        <w:t xml:space="preserve"> можете прикрепить к поясу, а хотите- повесьте на шею. Модно, стильно, оригинально.</w:t>
      </w:r>
    </w:p>
    <w:p w14:paraId="573A715A" w14:textId="77777777" w:rsidR="003E14A5" w:rsidRPr="001B0E3C" w:rsidRDefault="003E14A5" w:rsidP="00FC3AC0">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lastRenderedPageBreak/>
        <w:t xml:space="preserve">Мода на украшения из бисера стремительно растет, все чаще голливудские звезды и музыкальные дивы предпочитают надеть легкое бисерное колье. Платье украинской певицы Ани </w:t>
      </w:r>
      <w:proofErr w:type="spellStart"/>
      <w:r w:rsidRPr="001B0E3C">
        <w:rPr>
          <w:rFonts w:ascii="Times New Roman" w:eastAsia="Times New Roman" w:hAnsi="Times New Roman" w:cs="Times New Roman"/>
          <w:sz w:val="28"/>
          <w:szCs w:val="28"/>
          <w:shd w:val="clear" w:color="auto" w:fill="FFFFFF"/>
        </w:rPr>
        <w:t>Лорак</w:t>
      </w:r>
      <w:proofErr w:type="spellEnd"/>
      <w:r w:rsidRPr="001B0E3C">
        <w:rPr>
          <w:rFonts w:ascii="Times New Roman" w:eastAsia="Times New Roman" w:hAnsi="Times New Roman" w:cs="Times New Roman"/>
          <w:sz w:val="28"/>
          <w:szCs w:val="28"/>
          <w:shd w:val="clear" w:color="auto" w:fill="FFFFFF"/>
        </w:rPr>
        <w:t xml:space="preserve"> на конкурсе эстрадной песни «Евровидение-2008», расшитое бисером, стеклярусом, </w:t>
      </w:r>
      <w:proofErr w:type="spellStart"/>
      <w:r w:rsidRPr="001B0E3C">
        <w:rPr>
          <w:rFonts w:ascii="Times New Roman" w:eastAsia="Times New Roman" w:hAnsi="Times New Roman" w:cs="Times New Roman"/>
          <w:sz w:val="28"/>
          <w:szCs w:val="28"/>
          <w:shd w:val="clear" w:color="auto" w:fill="FFFFFF"/>
        </w:rPr>
        <w:t>пайетками</w:t>
      </w:r>
      <w:proofErr w:type="spellEnd"/>
      <w:r w:rsidRPr="001B0E3C">
        <w:rPr>
          <w:rFonts w:ascii="Times New Roman" w:eastAsia="Times New Roman" w:hAnsi="Times New Roman" w:cs="Times New Roman"/>
          <w:sz w:val="28"/>
          <w:szCs w:val="28"/>
          <w:shd w:val="clear" w:color="auto" w:fill="FFFFFF"/>
        </w:rPr>
        <w:t xml:space="preserve">, обошлось продюсеру звезды в двести тысяч долларов. Так дорого мир шоу-бизнеса оценивает ручную работу, талант и трудолюбие мастеров </w:t>
      </w:r>
      <w:proofErr w:type="spellStart"/>
      <w:r w:rsidRPr="001B0E3C">
        <w:rPr>
          <w:rFonts w:ascii="Times New Roman" w:eastAsia="Times New Roman" w:hAnsi="Times New Roman" w:cs="Times New Roman"/>
          <w:sz w:val="28"/>
          <w:szCs w:val="28"/>
          <w:shd w:val="clear" w:color="auto" w:fill="FFFFFF"/>
        </w:rPr>
        <w:t>бисероплетения</w:t>
      </w:r>
      <w:proofErr w:type="spellEnd"/>
      <w:r w:rsidRPr="001B0E3C">
        <w:rPr>
          <w:rFonts w:ascii="Times New Roman" w:eastAsia="Times New Roman" w:hAnsi="Times New Roman" w:cs="Times New Roman"/>
          <w:sz w:val="28"/>
          <w:szCs w:val="28"/>
          <w:shd w:val="clear" w:color="auto" w:fill="FFFFFF"/>
        </w:rPr>
        <w:t>.</w:t>
      </w:r>
    </w:p>
    <w:p w14:paraId="75AAB40E" w14:textId="77777777" w:rsidR="007C6C5F" w:rsidRPr="001B0E3C" w:rsidRDefault="007C6C5F" w:rsidP="007C6C5F">
      <w:pPr>
        <w:spacing w:after="150" w:line="240" w:lineRule="auto"/>
        <w:rPr>
          <w:rFonts w:ascii="Times New Roman" w:eastAsia="Times New Roman" w:hAnsi="Times New Roman" w:cs="Times New Roman"/>
          <w:b/>
          <w:sz w:val="28"/>
          <w:szCs w:val="28"/>
          <w:shd w:val="clear" w:color="auto" w:fill="FFFFFF"/>
        </w:rPr>
      </w:pPr>
    </w:p>
    <w:p w14:paraId="606086E5" w14:textId="414B0534" w:rsidR="00FC3AC0" w:rsidRPr="001B0E3C" w:rsidRDefault="00B13027" w:rsidP="00FC3AC0">
      <w:pPr>
        <w:spacing w:after="150" w:line="240" w:lineRule="auto"/>
        <w:jc w:val="right"/>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sz w:val="28"/>
          <w:szCs w:val="28"/>
          <w:shd w:val="clear" w:color="auto" w:fill="FFFFFF"/>
        </w:rPr>
        <w:t>Приложение 2</w:t>
      </w:r>
    </w:p>
    <w:p w14:paraId="56C300F7" w14:textId="7D4BCF66"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sz w:val="28"/>
          <w:szCs w:val="28"/>
          <w:shd w:val="clear" w:color="auto" w:fill="FFFFFF"/>
        </w:rPr>
        <w:t>Создание бисерного изделия. Порядок разработки изделия</w:t>
      </w:r>
    </w:p>
    <w:p w14:paraId="1208D601" w14:textId="77777777" w:rsidR="007C6C5F" w:rsidRPr="001B0E3C" w:rsidRDefault="007C6C5F" w:rsidP="007C6C5F">
      <w:pPr>
        <w:numPr>
          <w:ilvl w:val="0"/>
          <w:numId w:val="11"/>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Определить форму изделия и его размеры.</w:t>
      </w:r>
    </w:p>
    <w:p w14:paraId="7806A8C5" w14:textId="77777777" w:rsidR="007C6C5F" w:rsidRPr="001B0E3C" w:rsidRDefault="007C6C5F" w:rsidP="007C6C5F">
      <w:pPr>
        <w:numPr>
          <w:ilvl w:val="0"/>
          <w:numId w:val="11"/>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Продумать в целом его конструкцию и художественное решение</w:t>
      </w:r>
    </w:p>
    <w:p w14:paraId="3285878D" w14:textId="77777777" w:rsidR="007C6C5F" w:rsidRPr="001B0E3C" w:rsidRDefault="007C6C5F" w:rsidP="007C6C5F">
      <w:pPr>
        <w:numPr>
          <w:ilvl w:val="0"/>
          <w:numId w:val="11"/>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Определить количество и пропорции отдельных элементов и способы их соединения.</w:t>
      </w:r>
    </w:p>
    <w:p w14:paraId="47ADFAF9" w14:textId="77777777" w:rsidR="007C6C5F" w:rsidRPr="001B0E3C" w:rsidRDefault="007C6C5F" w:rsidP="007C6C5F">
      <w:pPr>
        <w:numPr>
          <w:ilvl w:val="0"/>
          <w:numId w:val="11"/>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Разработать эскиз изделия</w:t>
      </w:r>
    </w:p>
    <w:p w14:paraId="7881F89F" w14:textId="77777777" w:rsidR="007C6C5F" w:rsidRPr="001B0E3C" w:rsidRDefault="007C6C5F" w:rsidP="007C6C5F">
      <w:pPr>
        <w:numPr>
          <w:ilvl w:val="0"/>
          <w:numId w:val="11"/>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Выбрать технику плетения</w:t>
      </w:r>
    </w:p>
    <w:p w14:paraId="2D2BE79F" w14:textId="77777777" w:rsidR="007C6C5F" w:rsidRPr="001B0E3C" w:rsidRDefault="007C6C5F" w:rsidP="007C6C5F">
      <w:pPr>
        <w:numPr>
          <w:ilvl w:val="0"/>
          <w:numId w:val="11"/>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Составить схемы изделия и его элементов</w:t>
      </w:r>
    </w:p>
    <w:p w14:paraId="08617BFB" w14:textId="77777777" w:rsidR="007C6C5F" w:rsidRPr="001B0E3C" w:rsidRDefault="007C6C5F" w:rsidP="007C6C5F">
      <w:pPr>
        <w:numPr>
          <w:ilvl w:val="0"/>
          <w:numId w:val="11"/>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Выбрать или разработать орнамент</w:t>
      </w:r>
    </w:p>
    <w:p w14:paraId="1EDE0F06" w14:textId="77777777" w:rsidR="007C6C5F" w:rsidRPr="001B0E3C" w:rsidRDefault="007C6C5F" w:rsidP="007C6C5F">
      <w:pPr>
        <w:numPr>
          <w:ilvl w:val="0"/>
          <w:numId w:val="11"/>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Проработать расположение узора на изделии в целом и на его отдельных частях</w:t>
      </w:r>
    </w:p>
    <w:p w14:paraId="47F30D8E" w14:textId="77777777" w:rsidR="007C6C5F" w:rsidRPr="001B0E3C" w:rsidRDefault="007C6C5F" w:rsidP="007C6C5F">
      <w:pPr>
        <w:numPr>
          <w:ilvl w:val="0"/>
          <w:numId w:val="11"/>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Подобрать цветовую гамму бисера</w:t>
      </w:r>
    </w:p>
    <w:p w14:paraId="525BD926"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sz w:val="28"/>
          <w:szCs w:val="28"/>
          <w:shd w:val="clear" w:color="auto" w:fill="FFFFFF"/>
        </w:rPr>
        <w:t>Сочетание цветов бисера.</w:t>
      </w:r>
    </w:p>
    <w:p w14:paraId="28A67B78" w14:textId="77777777" w:rsidR="007C6C5F" w:rsidRPr="001B0E3C" w:rsidRDefault="007C6C5F" w:rsidP="007C6C5F">
      <w:pPr>
        <w:numPr>
          <w:ilvl w:val="0"/>
          <w:numId w:val="12"/>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Красный – черный, желтый, серый, коричневый, желтый, оранжевый, синий, белый.</w:t>
      </w:r>
    </w:p>
    <w:p w14:paraId="15DB7D51" w14:textId="77777777" w:rsidR="007C6C5F" w:rsidRPr="001B0E3C" w:rsidRDefault="007C6C5F" w:rsidP="007C6C5F">
      <w:pPr>
        <w:numPr>
          <w:ilvl w:val="0"/>
          <w:numId w:val="12"/>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proofErr w:type="gramStart"/>
      <w:r w:rsidRPr="001B0E3C">
        <w:rPr>
          <w:rFonts w:ascii="Times New Roman" w:eastAsia="Times New Roman" w:hAnsi="Times New Roman" w:cs="Times New Roman"/>
          <w:sz w:val="28"/>
          <w:szCs w:val="28"/>
          <w:shd w:val="clear" w:color="auto" w:fill="FFFFFF"/>
        </w:rPr>
        <w:t>Синий</w:t>
      </w:r>
      <w:proofErr w:type="gramEnd"/>
      <w:r w:rsidRPr="001B0E3C">
        <w:rPr>
          <w:rFonts w:ascii="Times New Roman" w:eastAsia="Times New Roman" w:hAnsi="Times New Roman" w:cs="Times New Roman"/>
          <w:sz w:val="28"/>
          <w:szCs w:val="28"/>
          <w:shd w:val="clear" w:color="auto" w:fill="FFFFFF"/>
        </w:rPr>
        <w:t xml:space="preserve"> – серый, голубой, бежевый, коричневый, розовый, желтый, золотистый.</w:t>
      </w:r>
    </w:p>
    <w:p w14:paraId="20635449" w14:textId="77777777" w:rsidR="007C6C5F" w:rsidRPr="001B0E3C" w:rsidRDefault="007C6C5F" w:rsidP="007C6C5F">
      <w:pPr>
        <w:numPr>
          <w:ilvl w:val="0"/>
          <w:numId w:val="12"/>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Желтый – коричневый, черный, красный, оранжевый, серый, голубой, синий, фиолетовый.</w:t>
      </w:r>
    </w:p>
    <w:p w14:paraId="1DA52F6A" w14:textId="77777777" w:rsidR="007C6C5F" w:rsidRPr="001B0E3C" w:rsidRDefault="007C6C5F" w:rsidP="007C6C5F">
      <w:pPr>
        <w:numPr>
          <w:ilvl w:val="0"/>
          <w:numId w:val="12"/>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Зеленый – темно-желтый, лимонный, салатный, серый, оранжевый, коричневый, черный, кремовый.</w:t>
      </w:r>
    </w:p>
    <w:p w14:paraId="6518C681" w14:textId="77777777" w:rsidR="007C6C5F" w:rsidRPr="001B0E3C" w:rsidRDefault="007C6C5F" w:rsidP="007C6C5F">
      <w:pPr>
        <w:numPr>
          <w:ilvl w:val="0"/>
          <w:numId w:val="12"/>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lastRenderedPageBreak/>
        <w:t>Фиолетовый – сиреневый, бежевый, розовый, серый, желтый, золотистый, черный.</w:t>
      </w:r>
    </w:p>
    <w:p w14:paraId="02842A45" w14:textId="77777777" w:rsidR="007C6C5F" w:rsidRPr="001B0E3C" w:rsidRDefault="007C6C5F" w:rsidP="007C6C5F">
      <w:pPr>
        <w:numPr>
          <w:ilvl w:val="0"/>
          <w:numId w:val="12"/>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Коричневый – бежевый, желтый, розовый, салатный, сиреневый, зеленый.</w:t>
      </w:r>
    </w:p>
    <w:p w14:paraId="23563FA8"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В этих сочетаниях изделия получаются наиболее привлекательными.</w:t>
      </w:r>
    </w:p>
    <w:p w14:paraId="4C51F537" w14:textId="77777777" w:rsidR="00FC3AC0" w:rsidRPr="001B0E3C" w:rsidRDefault="00FC3AC0" w:rsidP="007C6C5F">
      <w:pPr>
        <w:spacing w:after="150" w:line="240" w:lineRule="auto"/>
        <w:rPr>
          <w:rFonts w:ascii="Times New Roman" w:eastAsia="Times New Roman" w:hAnsi="Times New Roman" w:cs="Times New Roman"/>
          <w:b/>
          <w:sz w:val="28"/>
          <w:szCs w:val="28"/>
          <w:shd w:val="clear" w:color="auto" w:fill="FFFFFF"/>
        </w:rPr>
      </w:pPr>
    </w:p>
    <w:p w14:paraId="3ED4D86A" w14:textId="798A5E56"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sz w:val="28"/>
          <w:szCs w:val="28"/>
          <w:shd w:val="clear" w:color="auto" w:fill="FFFFFF"/>
        </w:rPr>
        <w:t>Различные техники</w:t>
      </w:r>
    </w:p>
    <w:p w14:paraId="067F36D3"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Существуют разные виды техники плетения бисером:</w:t>
      </w:r>
    </w:p>
    <w:p w14:paraId="5966E7BC"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i/>
          <w:sz w:val="28"/>
          <w:szCs w:val="28"/>
          <w:shd w:val="clear" w:color="auto" w:fill="FFFFFF"/>
        </w:rPr>
        <w:t>Низание в крестик</w:t>
      </w:r>
      <w:r w:rsidRPr="001B0E3C">
        <w:rPr>
          <w:rFonts w:ascii="Times New Roman" w:eastAsia="Times New Roman" w:hAnsi="Times New Roman" w:cs="Times New Roman"/>
          <w:sz w:val="28"/>
          <w:szCs w:val="28"/>
          <w:shd w:val="clear" w:color="auto" w:fill="FFFFFF"/>
        </w:rPr>
        <w:t> – цепочки разной ширины в виде густой сетки с крестообразным расположением бисеринок.</w:t>
      </w:r>
    </w:p>
    <w:p w14:paraId="5BD50225"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i/>
          <w:sz w:val="28"/>
          <w:szCs w:val="28"/>
          <w:shd w:val="clear" w:color="auto" w:fill="FFFFFF"/>
        </w:rPr>
        <w:t>Параллельное плетение</w:t>
      </w:r>
      <w:r w:rsidRPr="001B0E3C">
        <w:rPr>
          <w:rFonts w:ascii="Times New Roman" w:eastAsia="Times New Roman" w:hAnsi="Times New Roman" w:cs="Times New Roman"/>
          <w:sz w:val="28"/>
          <w:szCs w:val="28"/>
          <w:shd w:val="clear" w:color="auto" w:fill="FFFFFF"/>
        </w:rPr>
        <w:t> – цепочки разной ширины с параллельным расположением бисеринок.</w:t>
      </w:r>
    </w:p>
    <w:p w14:paraId="15C02008"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i/>
          <w:sz w:val="28"/>
          <w:szCs w:val="28"/>
          <w:shd w:val="clear" w:color="auto" w:fill="FFFFFF"/>
        </w:rPr>
        <w:t>Мозаика</w:t>
      </w:r>
      <w:r w:rsidRPr="001B0E3C">
        <w:rPr>
          <w:rFonts w:ascii="Times New Roman" w:eastAsia="Times New Roman" w:hAnsi="Times New Roman" w:cs="Times New Roman"/>
          <w:sz w:val="28"/>
          <w:szCs w:val="28"/>
          <w:shd w:val="clear" w:color="auto" w:fill="FFFFFF"/>
        </w:rPr>
        <w:t> – нанизывание бисеринок в каждом ряду в шахматном порядке, то есть через одну.</w:t>
      </w:r>
    </w:p>
    <w:p w14:paraId="06999D8A"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i/>
          <w:sz w:val="28"/>
          <w:szCs w:val="28"/>
          <w:shd w:val="clear" w:color="auto" w:fill="FFFFFF"/>
        </w:rPr>
        <w:t>Плетение</w:t>
      </w:r>
      <w:r w:rsidRPr="001B0E3C">
        <w:rPr>
          <w:rFonts w:ascii="Times New Roman" w:eastAsia="Times New Roman" w:hAnsi="Times New Roman" w:cs="Times New Roman"/>
          <w:sz w:val="28"/>
          <w:szCs w:val="28"/>
          <w:shd w:val="clear" w:color="auto" w:fill="FFFFFF"/>
        </w:rPr>
        <w:t> - наподобие плетения кружев на коклюшках от 3-8 ниток до 25 -30 ниток. Оплетение под прямым или косым углом всевозможные сосуды, флаконы и другие предметы быта.</w:t>
      </w:r>
    </w:p>
    <w:p w14:paraId="4E3D6750"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i/>
          <w:sz w:val="28"/>
          <w:szCs w:val="28"/>
          <w:shd w:val="clear" w:color="auto" w:fill="FFFFFF"/>
        </w:rPr>
        <w:t>Низание</w:t>
      </w:r>
      <w:r w:rsidRPr="001B0E3C">
        <w:rPr>
          <w:rFonts w:ascii="Times New Roman" w:eastAsia="Times New Roman" w:hAnsi="Times New Roman" w:cs="Times New Roman"/>
          <w:sz w:val="28"/>
          <w:szCs w:val="28"/>
          <w:shd w:val="clear" w:color="auto" w:fill="FFFFFF"/>
        </w:rPr>
        <w:t> – в одну нить и две нити; нанизывание бисеринок на нитку сквозной (ажурной) сеткой, наподобие вязания кружев крючком воздушными петлями.</w:t>
      </w:r>
    </w:p>
    <w:p w14:paraId="24B13A09"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i/>
          <w:sz w:val="28"/>
          <w:szCs w:val="28"/>
          <w:shd w:val="clear" w:color="auto" w:fill="FFFFFF"/>
        </w:rPr>
        <w:t>Ткачество</w:t>
      </w:r>
      <w:r w:rsidRPr="001B0E3C">
        <w:rPr>
          <w:rFonts w:ascii="Times New Roman" w:eastAsia="Times New Roman" w:hAnsi="Times New Roman" w:cs="Times New Roman"/>
          <w:sz w:val="28"/>
          <w:szCs w:val="28"/>
          <w:shd w:val="clear" w:color="auto" w:fill="FFFFFF"/>
        </w:rPr>
        <w:t> – изготовление украшений на станке с нитяной основой способом перебора.</w:t>
      </w:r>
    </w:p>
    <w:p w14:paraId="3E0C3A2B"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i/>
          <w:sz w:val="28"/>
          <w:szCs w:val="28"/>
          <w:shd w:val="clear" w:color="auto" w:fill="FFFFFF"/>
        </w:rPr>
        <w:t>Вышивание</w:t>
      </w:r>
      <w:r w:rsidRPr="001B0E3C">
        <w:rPr>
          <w:rFonts w:ascii="Times New Roman" w:eastAsia="Times New Roman" w:hAnsi="Times New Roman" w:cs="Times New Roman"/>
          <w:sz w:val="28"/>
          <w:szCs w:val="28"/>
          <w:shd w:val="clear" w:color="auto" w:fill="FFFFFF"/>
        </w:rPr>
        <w:t xml:space="preserve"> – шитье бисером «в </w:t>
      </w:r>
      <w:proofErr w:type="spellStart"/>
      <w:proofErr w:type="gramStart"/>
      <w:r w:rsidRPr="001B0E3C">
        <w:rPr>
          <w:rFonts w:ascii="Times New Roman" w:eastAsia="Times New Roman" w:hAnsi="Times New Roman" w:cs="Times New Roman"/>
          <w:sz w:val="28"/>
          <w:szCs w:val="28"/>
          <w:shd w:val="clear" w:color="auto" w:fill="FFFFFF"/>
        </w:rPr>
        <w:t>прикреп</w:t>
      </w:r>
      <w:proofErr w:type="spellEnd"/>
      <w:r w:rsidRPr="001B0E3C">
        <w:rPr>
          <w:rFonts w:ascii="Times New Roman" w:eastAsia="Times New Roman" w:hAnsi="Times New Roman" w:cs="Times New Roman"/>
          <w:sz w:val="28"/>
          <w:szCs w:val="28"/>
          <w:shd w:val="clear" w:color="auto" w:fill="FFFFFF"/>
        </w:rPr>
        <w:t>» и</w:t>
      </w:r>
      <w:proofErr w:type="gramEnd"/>
      <w:r w:rsidRPr="001B0E3C">
        <w:rPr>
          <w:rFonts w:ascii="Times New Roman" w:eastAsia="Times New Roman" w:hAnsi="Times New Roman" w:cs="Times New Roman"/>
          <w:sz w:val="28"/>
          <w:szCs w:val="28"/>
          <w:shd w:val="clear" w:color="auto" w:fill="FFFFFF"/>
        </w:rPr>
        <w:t xml:space="preserve"> «за иголку».</w:t>
      </w:r>
    </w:p>
    <w:p w14:paraId="762067B9"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sz w:val="28"/>
          <w:szCs w:val="28"/>
          <w:shd w:val="clear" w:color="auto" w:fill="FFFFFF"/>
        </w:rPr>
        <w:t>Материалы и приспособления.</w:t>
      </w:r>
    </w:p>
    <w:p w14:paraId="543817D2"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Бисер бусинки из стекла с отверстием для нити. Пластмассовым бисером не рекомендуется пользоваться, так как она теряет свой цвет и изделия получаются тусклыми, грубыми. Детям подросткового возраста рекомендуется пользоваться крупными бусинками с большим отверстием, для удобства низания.</w:t>
      </w:r>
    </w:p>
    <w:p w14:paraId="06F6B79F" w14:textId="77777777" w:rsidR="007C6C5F" w:rsidRPr="001B0E3C" w:rsidRDefault="007C6C5F" w:rsidP="007C6C5F">
      <w:pPr>
        <w:numPr>
          <w:ilvl w:val="0"/>
          <w:numId w:val="13"/>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Стеклярус – стеклянные трубочки длиной 5–15 мм.</w:t>
      </w:r>
    </w:p>
    <w:p w14:paraId="41EF0A8E" w14:textId="77777777" w:rsidR="007C6C5F" w:rsidRPr="001B0E3C" w:rsidRDefault="007C6C5F" w:rsidP="007C6C5F">
      <w:pPr>
        <w:numPr>
          <w:ilvl w:val="0"/>
          <w:numId w:val="13"/>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Рубленый бисер - короткий стеклярус 3–4 мм</w:t>
      </w:r>
    </w:p>
    <w:p w14:paraId="0A74C17B" w14:textId="77777777" w:rsidR="007C6C5F" w:rsidRPr="001B0E3C" w:rsidRDefault="007C6C5F" w:rsidP="007C6C5F">
      <w:pPr>
        <w:numPr>
          <w:ilvl w:val="0"/>
          <w:numId w:val="13"/>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lastRenderedPageBreak/>
        <w:t>Бусины различной формы – круглые, удлиненные и т.д.</w:t>
      </w:r>
    </w:p>
    <w:p w14:paraId="3C2F41A2" w14:textId="77777777" w:rsidR="007C6C5F" w:rsidRPr="001B0E3C" w:rsidRDefault="007C6C5F" w:rsidP="007C6C5F">
      <w:pPr>
        <w:numPr>
          <w:ilvl w:val="0"/>
          <w:numId w:val="13"/>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 xml:space="preserve">Иголки – очень тонкие </w:t>
      </w:r>
      <w:r w:rsidRPr="001B0E3C">
        <w:rPr>
          <w:rFonts w:ascii="Times New Roman" w:eastAsia="Segoe UI Symbol" w:hAnsi="Times New Roman" w:cs="Times New Roman"/>
          <w:sz w:val="28"/>
          <w:szCs w:val="28"/>
          <w:shd w:val="clear" w:color="auto" w:fill="FFFFFF"/>
        </w:rPr>
        <w:t>№</w:t>
      </w:r>
      <w:r w:rsidRPr="001B0E3C">
        <w:rPr>
          <w:rFonts w:ascii="Times New Roman" w:eastAsia="Times New Roman" w:hAnsi="Times New Roman" w:cs="Times New Roman"/>
          <w:sz w:val="28"/>
          <w:szCs w:val="28"/>
          <w:shd w:val="clear" w:color="auto" w:fill="FFFFFF"/>
        </w:rPr>
        <w:t xml:space="preserve"> 13.</w:t>
      </w:r>
    </w:p>
    <w:p w14:paraId="7BF5B54C" w14:textId="77777777" w:rsidR="007C6C5F" w:rsidRPr="001B0E3C" w:rsidRDefault="007C6C5F" w:rsidP="007C6C5F">
      <w:pPr>
        <w:numPr>
          <w:ilvl w:val="0"/>
          <w:numId w:val="13"/>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Булавки – для вспомогательных работ.</w:t>
      </w:r>
    </w:p>
    <w:p w14:paraId="1C390F76" w14:textId="77777777" w:rsidR="007C6C5F" w:rsidRPr="001B0E3C" w:rsidRDefault="007C6C5F" w:rsidP="007C6C5F">
      <w:pPr>
        <w:numPr>
          <w:ilvl w:val="0"/>
          <w:numId w:val="13"/>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Ножницы – лучше маленькие маникюрные.</w:t>
      </w:r>
    </w:p>
    <w:p w14:paraId="5412D63E" w14:textId="77777777" w:rsidR="007C6C5F" w:rsidRPr="001B0E3C" w:rsidRDefault="007C6C5F" w:rsidP="007C6C5F">
      <w:pPr>
        <w:numPr>
          <w:ilvl w:val="0"/>
          <w:numId w:val="13"/>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Нитки – капроновые, тонкая леска.</w:t>
      </w:r>
    </w:p>
    <w:p w14:paraId="71B1E116" w14:textId="77777777" w:rsidR="007C6C5F" w:rsidRPr="001B0E3C" w:rsidRDefault="007C6C5F" w:rsidP="007C6C5F">
      <w:pPr>
        <w:numPr>
          <w:ilvl w:val="0"/>
          <w:numId w:val="13"/>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Салфетка – лучше льняная или байковая.</w:t>
      </w:r>
    </w:p>
    <w:p w14:paraId="5014FDA8" w14:textId="77777777" w:rsidR="007C6C5F" w:rsidRPr="001B0E3C" w:rsidRDefault="007C6C5F" w:rsidP="007C6C5F">
      <w:pPr>
        <w:numPr>
          <w:ilvl w:val="0"/>
          <w:numId w:val="13"/>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Проволока.</w:t>
      </w:r>
    </w:p>
    <w:p w14:paraId="5053E8D4"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sz w:val="28"/>
          <w:szCs w:val="28"/>
          <w:shd w:val="clear" w:color="auto" w:fill="FFFFFF"/>
        </w:rPr>
        <w:t>Качество работы.</w:t>
      </w:r>
    </w:p>
    <w:p w14:paraId="3E17DBD7"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К основным характеристикам качества бисерного изделия относятся:</w:t>
      </w:r>
    </w:p>
    <w:p w14:paraId="3459A43E" w14:textId="77777777" w:rsidR="007C6C5F" w:rsidRPr="001B0E3C" w:rsidRDefault="007C6C5F" w:rsidP="007C6C5F">
      <w:pPr>
        <w:numPr>
          <w:ilvl w:val="0"/>
          <w:numId w:val="14"/>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натяжение нити высокое качество бисера;</w:t>
      </w:r>
    </w:p>
    <w:p w14:paraId="6DFEAFE5" w14:textId="77777777" w:rsidR="007C6C5F" w:rsidRPr="001B0E3C" w:rsidRDefault="007C6C5F" w:rsidP="007C6C5F">
      <w:pPr>
        <w:numPr>
          <w:ilvl w:val="0"/>
          <w:numId w:val="14"/>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равномерное натяжение нити;</w:t>
      </w:r>
    </w:p>
    <w:p w14:paraId="5EAEC812" w14:textId="77777777" w:rsidR="007C6C5F" w:rsidRPr="001B0E3C" w:rsidRDefault="007C6C5F" w:rsidP="007C6C5F">
      <w:pPr>
        <w:numPr>
          <w:ilvl w:val="0"/>
          <w:numId w:val="14"/>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скрытность ниток;</w:t>
      </w:r>
    </w:p>
    <w:p w14:paraId="723E3952" w14:textId="77777777" w:rsidR="007C6C5F" w:rsidRPr="001B0E3C" w:rsidRDefault="007C6C5F" w:rsidP="007C6C5F">
      <w:pPr>
        <w:numPr>
          <w:ilvl w:val="0"/>
          <w:numId w:val="14"/>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четкое соединение элементов изделия предельно ровные края изделия</w:t>
      </w:r>
    </w:p>
    <w:p w14:paraId="5829F660" w14:textId="77777777" w:rsidR="007C6C5F" w:rsidRPr="001B0E3C" w:rsidRDefault="007C6C5F" w:rsidP="007C6C5F">
      <w:pPr>
        <w:numPr>
          <w:ilvl w:val="0"/>
          <w:numId w:val="14"/>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чистота и аккуратность в заделке ниток.</w:t>
      </w:r>
    </w:p>
    <w:p w14:paraId="5CDD96D1"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Бисер необходимо калибровать, т.е. сравнивать между собой. Отрезок нитки лучше обработать воском или клеем, чтобы он не пушился.</w:t>
      </w:r>
    </w:p>
    <w:p w14:paraId="3BEFB6E1"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Для скрытности ниток иголку с ниткой пропускать второй раз через бисерину в начале и конце плетения.</w:t>
      </w:r>
    </w:p>
    <w:p w14:paraId="76479F3D"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При плетении цепочек и лент рекомендуется их прикалывать булавкой к салфетке.</w:t>
      </w:r>
    </w:p>
    <w:p w14:paraId="34B4EEA2"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При использовании стекляруса нужно перед и после трубочки ставить по бисерине, иначе он перережет нитку.</w:t>
      </w:r>
    </w:p>
    <w:p w14:paraId="1C337FEA"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Перед работой со светлым бисером нужно тщательно вымыть руки.</w:t>
      </w:r>
    </w:p>
    <w:p w14:paraId="7EBEFD49"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lastRenderedPageBreak/>
        <w:t>При выполнении практической работы прошу вас соблюдать правила техники безопасности при ручных работах.</w:t>
      </w:r>
    </w:p>
    <w:p w14:paraId="4B0452C6" w14:textId="77777777" w:rsidR="00FC3AC0" w:rsidRPr="001B0E3C" w:rsidRDefault="00FC3AC0" w:rsidP="007C6C5F">
      <w:pPr>
        <w:spacing w:after="0" w:line="240" w:lineRule="auto"/>
        <w:rPr>
          <w:rFonts w:ascii="Times New Roman" w:eastAsia="Times New Roman" w:hAnsi="Times New Roman" w:cs="Times New Roman"/>
          <w:b/>
          <w:sz w:val="28"/>
          <w:szCs w:val="28"/>
          <w:shd w:val="clear" w:color="auto" w:fill="FFFFFF"/>
        </w:rPr>
      </w:pPr>
    </w:p>
    <w:p w14:paraId="0E040D58" w14:textId="4AEA04B2" w:rsidR="00FC3AC0" w:rsidRPr="001B0E3C" w:rsidRDefault="00FC3AC0" w:rsidP="007C6C5F">
      <w:pPr>
        <w:spacing w:after="0" w:line="240" w:lineRule="auto"/>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sz w:val="28"/>
          <w:szCs w:val="28"/>
          <w:shd w:val="clear" w:color="auto" w:fill="FFFFFF"/>
        </w:rPr>
        <w:t xml:space="preserve">Приложение 4 </w:t>
      </w:r>
    </w:p>
    <w:p w14:paraId="0EC30BAA" w14:textId="77777777" w:rsidR="00FC3AC0" w:rsidRPr="001B0E3C" w:rsidRDefault="00FC3AC0" w:rsidP="007C6C5F">
      <w:pPr>
        <w:spacing w:after="0" w:line="240" w:lineRule="auto"/>
        <w:rPr>
          <w:rFonts w:ascii="Times New Roman" w:eastAsia="Times New Roman" w:hAnsi="Times New Roman" w:cs="Times New Roman"/>
          <w:b/>
          <w:sz w:val="28"/>
          <w:szCs w:val="28"/>
          <w:shd w:val="clear" w:color="auto" w:fill="FFFFFF"/>
        </w:rPr>
      </w:pPr>
    </w:p>
    <w:p w14:paraId="0007CC17" w14:textId="7FE84DF8" w:rsidR="007C6C5F" w:rsidRPr="001B0E3C" w:rsidRDefault="007C6C5F" w:rsidP="007C6C5F">
      <w:pPr>
        <w:spacing w:after="0" w:line="240" w:lineRule="auto"/>
        <w:rPr>
          <w:rFonts w:ascii="Times New Roman" w:eastAsia="Times New Roman" w:hAnsi="Times New Roman" w:cs="Times New Roman"/>
          <w:b/>
          <w:sz w:val="28"/>
          <w:szCs w:val="28"/>
        </w:rPr>
      </w:pPr>
      <w:r w:rsidRPr="001B0E3C">
        <w:rPr>
          <w:rFonts w:ascii="Times New Roman" w:eastAsia="Times New Roman" w:hAnsi="Times New Roman" w:cs="Times New Roman"/>
          <w:b/>
          <w:sz w:val="28"/>
          <w:szCs w:val="28"/>
          <w:shd w:val="clear" w:color="auto" w:fill="FFFFFF"/>
        </w:rPr>
        <w:t>Техника безопасности при выполнении ручных работ</w:t>
      </w:r>
    </w:p>
    <w:p w14:paraId="462D377E"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i/>
          <w:sz w:val="28"/>
          <w:szCs w:val="28"/>
          <w:shd w:val="clear" w:color="auto" w:fill="FFFFFF"/>
        </w:rPr>
        <w:t>Опасности в работе:</w:t>
      </w:r>
    </w:p>
    <w:p w14:paraId="4FB6ABE6" w14:textId="77777777" w:rsidR="007C6C5F" w:rsidRPr="001B0E3C" w:rsidRDefault="007C6C5F" w:rsidP="007C6C5F">
      <w:pPr>
        <w:numPr>
          <w:ilvl w:val="0"/>
          <w:numId w:val="15"/>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повреждение пальцев иглой или булавкой;</w:t>
      </w:r>
    </w:p>
    <w:p w14:paraId="2DED76D7" w14:textId="77777777" w:rsidR="007C6C5F" w:rsidRPr="001B0E3C" w:rsidRDefault="007C6C5F" w:rsidP="007C6C5F">
      <w:pPr>
        <w:numPr>
          <w:ilvl w:val="0"/>
          <w:numId w:val="15"/>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травма руки ножницами;</w:t>
      </w:r>
    </w:p>
    <w:p w14:paraId="09F4D93F" w14:textId="77777777" w:rsidR="007C6C5F" w:rsidRPr="001B0E3C" w:rsidRDefault="007C6C5F" w:rsidP="007C6C5F">
      <w:pPr>
        <w:numPr>
          <w:ilvl w:val="0"/>
          <w:numId w:val="15"/>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травма глаз.</w:t>
      </w:r>
    </w:p>
    <w:p w14:paraId="113EEFC6"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i/>
          <w:sz w:val="28"/>
          <w:szCs w:val="28"/>
          <w:shd w:val="clear" w:color="auto" w:fill="FFFFFF"/>
        </w:rPr>
        <w:t>Что нужно сделать до начала работы:</w:t>
      </w:r>
    </w:p>
    <w:p w14:paraId="36814703" w14:textId="77777777" w:rsidR="007C6C5F" w:rsidRPr="001B0E3C" w:rsidRDefault="007C6C5F" w:rsidP="007C6C5F">
      <w:pPr>
        <w:numPr>
          <w:ilvl w:val="0"/>
          <w:numId w:val="16"/>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посчитать количество иголок и булавок в игольнице;</w:t>
      </w:r>
    </w:p>
    <w:p w14:paraId="188E0DE4" w14:textId="77777777" w:rsidR="007C6C5F" w:rsidRPr="001B0E3C" w:rsidRDefault="007C6C5F" w:rsidP="007C6C5F">
      <w:pPr>
        <w:numPr>
          <w:ilvl w:val="0"/>
          <w:numId w:val="16"/>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положить инструменты и приспособления в отведенное для них место.</w:t>
      </w:r>
    </w:p>
    <w:p w14:paraId="1CB7A877"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i/>
          <w:sz w:val="28"/>
          <w:szCs w:val="28"/>
          <w:shd w:val="clear" w:color="auto" w:fill="FFFFFF"/>
        </w:rPr>
        <w:t>Что нужно делать во время работы:</w:t>
      </w:r>
    </w:p>
    <w:p w14:paraId="4CC69F64" w14:textId="77777777" w:rsidR="007C6C5F" w:rsidRPr="001B0E3C" w:rsidRDefault="007C6C5F" w:rsidP="007C6C5F">
      <w:pPr>
        <w:numPr>
          <w:ilvl w:val="0"/>
          <w:numId w:val="17"/>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быть внимательной к работе;</w:t>
      </w:r>
    </w:p>
    <w:p w14:paraId="7ADDA813" w14:textId="77777777" w:rsidR="007C6C5F" w:rsidRPr="001B0E3C" w:rsidRDefault="007C6C5F" w:rsidP="007C6C5F">
      <w:pPr>
        <w:numPr>
          <w:ilvl w:val="0"/>
          <w:numId w:val="17"/>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надевать наперсток на средний палец правой руки, чтобы не уколоть его;</w:t>
      </w:r>
    </w:p>
    <w:p w14:paraId="2485DE8F" w14:textId="77777777" w:rsidR="007C6C5F" w:rsidRPr="001B0E3C" w:rsidRDefault="007C6C5F" w:rsidP="007C6C5F">
      <w:pPr>
        <w:numPr>
          <w:ilvl w:val="0"/>
          <w:numId w:val="17"/>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вкалывать иглы и булавки только в игольницу;</w:t>
      </w:r>
    </w:p>
    <w:p w14:paraId="3EB7DEF4" w14:textId="77777777" w:rsidR="007C6C5F" w:rsidRPr="001B0E3C" w:rsidRDefault="007C6C5F" w:rsidP="007C6C5F">
      <w:pPr>
        <w:numPr>
          <w:ilvl w:val="0"/>
          <w:numId w:val="17"/>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класть ножницы справа с сомкнутыми лезвиями, направленными от себя;</w:t>
      </w:r>
    </w:p>
    <w:p w14:paraId="2EF109AA" w14:textId="77777777" w:rsidR="007C6C5F" w:rsidRPr="001B0E3C" w:rsidRDefault="007C6C5F" w:rsidP="007C6C5F">
      <w:pPr>
        <w:numPr>
          <w:ilvl w:val="0"/>
          <w:numId w:val="17"/>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передавать ножницы только с сомкнутыми лезвиями и кольцами вперед.</w:t>
      </w:r>
    </w:p>
    <w:p w14:paraId="700C7C1F" w14:textId="77777777" w:rsidR="007C6C5F" w:rsidRPr="001B0E3C" w:rsidRDefault="007C6C5F" w:rsidP="007C6C5F">
      <w:pPr>
        <w:spacing w:after="150" w:line="240" w:lineRule="auto"/>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i/>
          <w:sz w:val="28"/>
          <w:szCs w:val="28"/>
          <w:shd w:val="clear" w:color="auto" w:fill="FFFFFF"/>
        </w:rPr>
        <w:t>Что нужно сделать по окончании работы:</w:t>
      </w:r>
    </w:p>
    <w:p w14:paraId="2A02A866" w14:textId="77777777" w:rsidR="007C6C5F" w:rsidRPr="001B0E3C" w:rsidRDefault="007C6C5F" w:rsidP="007C6C5F">
      <w:pPr>
        <w:numPr>
          <w:ilvl w:val="0"/>
          <w:numId w:val="18"/>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посчитать количество иголок и булавок в игольнице. Их должно быть столько, сколько было в начале работы;</w:t>
      </w:r>
    </w:p>
    <w:p w14:paraId="4B9D0A65" w14:textId="77777777" w:rsidR="00FC3AC0" w:rsidRPr="001B0E3C" w:rsidRDefault="007C6C5F" w:rsidP="00FC3AC0">
      <w:pPr>
        <w:numPr>
          <w:ilvl w:val="0"/>
          <w:numId w:val="18"/>
        </w:numPr>
        <w:tabs>
          <w:tab w:val="left" w:pos="720"/>
        </w:tabs>
        <w:spacing w:after="150" w:line="240" w:lineRule="auto"/>
        <w:ind w:left="720" w:hanging="360"/>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убрать рабочее место.</w:t>
      </w:r>
    </w:p>
    <w:p w14:paraId="6A7D7147" w14:textId="54A45388" w:rsidR="007C6C5F" w:rsidRPr="001B0E3C" w:rsidRDefault="00B13027" w:rsidP="00FC3AC0">
      <w:pPr>
        <w:numPr>
          <w:ilvl w:val="0"/>
          <w:numId w:val="18"/>
        </w:numPr>
        <w:tabs>
          <w:tab w:val="left" w:pos="720"/>
        </w:tabs>
        <w:spacing w:after="150" w:line="240" w:lineRule="auto"/>
        <w:ind w:left="720" w:hanging="360"/>
        <w:jc w:val="right"/>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rPr>
        <w:lastRenderedPageBreak/>
        <w:t>Приложение 3</w:t>
      </w:r>
      <w:r w:rsidR="007C6C5F" w:rsidRPr="001B0E3C">
        <w:rPr>
          <w:rFonts w:ascii="Times New Roman" w:eastAsia="Times New Roman" w:hAnsi="Times New Roman" w:cs="Times New Roman"/>
          <w:sz w:val="28"/>
          <w:szCs w:val="28"/>
        </w:rPr>
        <w:t xml:space="preserve">                                                 </w:t>
      </w:r>
    </w:p>
    <w:p w14:paraId="3DE06626" w14:textId="77777777" w:rsidR="00FC3AC0" w:rsidRPr="001B0E3C" w:rsidRDefault="00FC3AC0" w:rsidP="00FC3AC0">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b/>
          <w:sz w:val="28"/>
          <w:szCs w:val="28"/>
          <w:shd w:val="clear" w:color="auto" w:fill="FFFFFF"/>
        </w:rPr>
        <w:t>Дидактический материал</w:t>
      </w:r>
    </w:p>
    <w:p w14:paraId="64BB8B68" w14:textId="77777777" w:rsidR="00FC3AC0" w:rsidRPr="001B0E3C" w:rsidRDefault="00FC3AC0" w:rsidP="00FC3AC0">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На занятиях по плетению бисером пользуюсь раздаточным материалом собственного изготовления. В альбоме предложены простые схемы, в которых может разобраться ребенок сам самостоятельно. Поделки составлены по возрастанию сложности.</w:t>
      </w:r>
    </w:p>
    <w:p w14:paraId="09DFF930" w14:textId="77777777" w:rsidR="00FC3AC0" w:rsidRPr="001B0E3C" w:rsidRDefault="00FC3AC0" w:rsidP="00FC3AC0">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Цель этого альбома – систематизировать собранный материал, помочь детям в организации самостоятельной работы.</w:t>
      </w:r>
    </w:p>
    <w:p w14:paraId="70676932" w14:textId="77777777" w:rsidR="00FC3AC0" w:rsidRPr="001B0E3C" w:rsidRDefault="00FC3AC0" w:rsidP="00FC3AC0">
      <w:pPr>
        <w:spacing w:after="150" w:line="240" w:lineRule="auto"/>
        <w:jc w:val="both"/>
        <w:rPr>
          <w:rFonts w:ascii="Times New Roman" w:eastAsia="Times New Roman" w:hAnsi="Times New Roman" w:cs="Times New Roman"/>
          <w:b/>
          <w:sz w:val="28"/>
          <w:szCs w:val="28"/>
          <w:shd w:val="clear" w:color="auto" w:fill="FFFFFF"/>
        </w:rPr>
      </w:pPr>
      <w:r w:rsidRPr="001B0E3C">
        <w:rPr>
          <w:rFonts w:ascii="Times New Roman" w:eastAsia="Times New Roman" w:hAnsi="Times New Roman" w:cs="Times New Roman"/>
          <w:b/>
          <w:sz w:val="28"/>
          <w:szCs w:val="28"/>
          <w:shd w:val="clear" w:color="auto" w:fill="FFFFFF"/>
        </w:rPr>
        <w:t>Требования к альбому:</w:t>
      </w:r>
    </w:p>
    <w:p w14:paraId="4A3B9D4C" w14:textId="77777777" w:rsidR="00FC3AC0" w:rsidRPr="001B0E3C" w:rsidRDefault="00FC3AC0" w:rsidP="00FC3AC0">
      <w:pPr>
        <w:numPr>
          <w:ilvl w:val="0"/>
          <w:numId w:val="20"/>
        </w:numPr>
        <w:tabs>
          <w:tab w:val="left" w:pos="720"/>
        </w:tabs>
        <w:spacing w:after="150" w:line="240" w:lineRule="auto"/>
        <w:ind w:left="720" w:hanging="360"/>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Минимум описания (расход бисера, проволоки).</w:t>
      </w:r>
    </w:p>
    <w:p w14:paraId="6C0E4971" w14:textId="77777777" w:rsidR="00FC3AC0" w:rsidRPr="001B0E3C" w:rsidRDefault="00FC3AC0" w:rsidP="00FC3AC0">
      <w:pPr>
        <w:numPr>
          <w:ilvl w:val="0"/>
          <w:numId w:val="20"/>
        </w:numPr>
        <w:tabs>
          <w:tab w:val="left" w:pos="720"/>
        </w:tabs>
        <w:spacing w:after="150" w:line="240" w:lineRule="auto"/>
        <w:ind w:left="720" w:hanging="360"/>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 xml:space="preserve">Принцип “от </w:t>
      </w:r>
      <w:proofErr w:type="gramStart"/>
      <w:r w:rsidRPr="001B0E3C">
        <w:rPr>
          <w:rFonts w:ascii="Times New Roman" w:eastAsia="Times New Roman" w:hAnsi="Times New Roman" w:cs="Times New Roman"/>
          <w:sz w:val="28"/>
          <w:szCs w:val="28"/>
          <w:shd w:val="clear" w:color="auto" w:fill="FFFFFF"/>
        </w:rPr>
        <w:t>простого</w:t>
      </w:r>
      <w:proofErr w:type="gramEnd"/>
      <w:r w:rsidRPr="001B0E3C">
        <w:rPr>
          <w:rFonts w:ascii="Times New Roman" w:eastAsia="Times New Roman" w:hAnsi="Times New Roman" w:cs="Times New Roman"/>
          <w:sz w:val="28"/>
          <w:szCs w:val="28"/>
          <w:shd w:val="clear" w:color="auto" w:fill="FFFFFF"/>
        </w:rPr>
        <w:t xml:space="preserve"> к сложному”.</w:t>
      </w:r>
    </w:p>
    <w:p w14:paraId="7B247646" w14:textId="77777777" w:rsidR="00FC3AC0" w:rsidRPr="001B0E3C" w:rsidRDefault="00FC3AC0" w:rsidP="00FC3AC0">
      <w:pPr>
        <w:numPr>
          <w:ilvl w:val="0"/>
          <w:numId w:val="20"/>
        </w:numPr>
        <w:tabs>
          <w:tab w:val="left" w:pos="720"/>
        </w:tabs>
        <w:spacing w:after="150" w:line="240" w:lineRule="auto"/>
        <w:ind w:left="720" w:hanging="360"/>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Крупные схемы (пошаговое выполнение).</w:t>
      </w:r>
    </w:p>
    <w:p w14:paraId="40DA4FF2" w14:textId="77777777" w:rsidR="00FC3AC0" w:rsidRPr="001B0E3C" w:rsidRDefault="00FC3AC0" w:rsidP="00FC3AC0">
      <w:pPr>
        <w:numPr>
          <w:ilvl w:val="0"/>
          <w:numId w:val="20"/>
        </w:numPr>
        <w:tabs>
          <w:tab w:val="left" w:pos="720"/>
        </w:tabs>
        <w:spacing w:after="150" w:line="240" w:lineRule="auto"/>
        <w:ind w:left="720" w:hanging="360"/>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Схемы самых любимых представителей флоры и фауны.</w:t>
      </w:r>
    </w:p>
    <w:p w14:paraId="1239BBC7" w14:textId="77777777" w:rsidR="00FC3AC0" w:rsidRPr="001B0E3C" w:rsidRDefault="00FC3AC0" w:rsidP="00FC3AC0">
      <w:pPr>
        <w:numPr>
          <w:ilvl w:val="0"/>
          <w:numId w:val="20"/>
        </w:numPr>
        <w:tabs>
          <w:tab w:val="left" w:pos="720"/>
        </w:tabs>
        <w:spacing w:after="150" w:line="240" w:lineRule="auto"/>
        <w:ind w:left="720" w:hanging="360"/>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Список использованной литературы.</w:t>
      </w:r>
    </w:p>
    <w:p w14:paraId="4BE571FF" w14:textId="77777777" w:rsidR="00FC3AC0" w:rsidRPr="001B0E3C" w:rsidRDefault="00FC3AC0" w:rsidP="00FC3AC0">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Образовательная программа дополнительного образования детей «</w:t>
      </w:r>
      <w:proofErr w:type="spellStart"/>
      <w:r w:rsidRPr="001B0E3C">
        <w:rPr>
          <w:rFonts w:ascii="Times New Roman" w:eastAsia="Times New Roman" w:hAnsi="Times New Roman" w:cs="Times New Roman"/>
          <w:sz w:val="28"/>
          <w:szCs w:val="28"/>
          <w:shd w:val="clear" w:color="auto" w:fill="FFFFFF"/>
        </w:rPr>
        <w:t>Бисероплетение</w:t>
      </w:r>
      <w:proofErr w:type="spellEnd"/>
      <w:r w:rsidRPr="001B0E3C">
        <w:rPr>
          <w:rFonts w:ascii="Times New Roman" w:eastAsia="Times New Roman" w:hAnsi="Times New Roman" w:cs="Times New Roman"/>
          <w:sz w:val="28"/>
          <w:szCs w:val="28"/>
          <w:shd w:val="clear" w:color="auto" w:fill="FFFFFF"/>
        </w:rPr>
        <w:t>», являясь прикладной, носит практико-ориентированный характер и направлена на овладение учащимися основных приемов плетения бисером. Обучение технике низания из бисера в начальных классах по данной программе создает благоприятные условия для интеллектуального и духовного воспитания личности ребенка, социально-культурного и профессионального самоопределения, развития познавательной активности и творческой самореализации учащихся.</w:t>
      </w:r>
    </w:p>
    <w:p w14:paraId="3C532006" w14:textId="77777777" w:rsidR="00FC3AC0" w:rsidRPr="001B0E3C" w:rsidRDefault="00FC3AC0" w:rsidP="00FC3AC0">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В основу содержания авторской программы положен многолетний опыт проведения кружка « плетения бисером» и изучение типовых (примерных, авторских) программ руководителей дополнительного образования.</w:t>
      </w:r>
    </w:p>
    <w:p w14:paraId="5C005E98" w14:textId="77777777" w:rsidR="00FC3AC0" w:rsidRPr="001B0E3C" w:rsidRDefault="00FC3AC0" w:rsidP="00FC3AC0">
      <w:pPr>
        <w:spacing w:after="150" w:line="240" w:lineRule="auto"/>
        <w:jc w:val="both"/>
        <w:rPr>
          <w:rFonts w:ascii="Times New Roman" w:eastAsia="Times New Roman" w:hAnsi="Times New Roman" w:cs="Times New Roman"/>
          <w:sz w:val="28"/>
          <w:szCs w:val="28"/>
          <w:shd w:val="clear" w:color="auto" w:fill="FFFFFF"/>
        </w:rPr>
      </w:pPr>
      <w:r w:rsidRPr="001B0E3C">
        <w:rPr>
          <w:rFonts w:ascii="Times New Roman" w:eastAsia="Times New Roman" w:hAnsi="Times New Roman" w:cs="Times New Roman"/>
          <w:sz w:val="28"/>
          <w:szCs w:val="28"/>
          <w:shd w:val="clear" w:color="auto" w:fill="FFFFFF"/>
        </w:rPr>
        <w:t>Кружковцы показывают не только техническое мастерство, но и свои творческие способности, богатую фантазию, изобретательность, художественный вкус, бережное отношение к народным традициям.</w:t>
      </w:r>
    </w:p>
    <w:p w14:paraId="6DEEE33C" w14:textId="696F962B" w:rsidR="007C6C5F" w:rsidRPr="001B0E3C" w:rsidRDefault="007C6C5F" w:rsidP="00FC3AC0">
      <w:pPr>
        <w:tabs>
          <w:tab w:val="left" w:pos="1494"/>
        </w:tabs>
        <w:jc w:val="both"/>
        <w:rPr>
          <w:rFonts w:ascii="Times New Roman" w:eastAsia="Times New Roman" w:hAnsi="Times New Roman" w:cs="Times New Roman"/>
          <w:sz w:val="28"/>
          <w:szCs w:val="28"/>
        </w:rPr>
      </w:pPr>
    </w:p>
    <w:sectPr w:rsidR="007C6C5F" w:rsidRPr="001B0E3C" w:rsidSect="00EF639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7B1A"/>
    <w:multiLevelType w:val="multilevel"/>
    <w:tmpl w:val="DF80D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6D0707"/>
    <w:multiLevelType w:val="multilevel"/>
    <w:tmpl w:val="6AC44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8E6F3B"/>
    <w:multiLevelType w:val="multilevel"/>
    <w:tmpl w:val="13060B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36ABB"/>
    <w:multiLevelType w:val="hybridMultilevel"/>
    <w:tmpl w:val="B9BCE024"/>
    <w:lvl w:ilvl="0" w:tplc="B3A66F8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20797F88"/>
    <w:multiLevelType w:val="multilevel"/>
    <w:tmpl w:val="9362A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120B58"/>
    <w:multiLevelType w:val="multilevel"/>
    <w:tmpl w:val="E36E6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42247B"/>
    <w:multiLevelType w:val="multilevel"/>
    <w:tmpl w:val="63AAC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952081"/>
    <w:multiLevelType w:val="multilevel"/>
    <w:tmpl w:val="6D609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B73173"/>
    <w:multiLevelType w:val="multilevel"/>
    <w:tmpl w:val="8F2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6C025D"/>
    <w:multiLevelType w:val="multilevel"/>
    <w:tmpl w:val="AD669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37513A"/>
    <w:multiLevelType w:val="multilevel"/>
    <w:tmpl w:val="E12C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6F79B8"/>
    <w:multiLevelType w:val="multilevel"/>
    <w:tmpl w:val="D8CA5C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B6554"/>
    <w:multiLevelType w:val="multilevel"/>
    <w:tmpl w:val="2482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1F1081"/>
    <w:multiLevelType w:val="multilevel"/>
    <w:tmpl w:val="D38AF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D705B5"/>
    <w:multiLevelType w:val="multilevel"/>
    <w:tmpl w:val="47560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2D4BA8"/>
    <w:multiLevelType w:val="multilevel"/>
    <w:tmpl w:val="4580C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9D0E47"/>
    <w:multiLevelType w:val="multilevel"/>
    <w:tmpl w:val="C186A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B95960"/>
    <w:multiLevelType w:val="hybridMultilevel"/>
    <w:tmpl w:val="1466EE2A"/>
    <w:lvl w:ilvl="0" w:tplc="B3A66F8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47833FA7"/>
    <w:multiLevelType w:val="hybridMultilevel"/>
    <w:tmpl w:val="B9C08B0A"/>
    <w:lvl w:ilvl="0" w:tplc="B3A66F8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4BED78E5"/>
    <w:multiLevelType w:val="multilevel"/>
    <w:tmpl w:val="8E0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D6CF9"/>
    <w:multiLevelType w:val="multilevel"/>
    <w:tmpl w:val="95406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730015"/>
    <w:multiLevelType w:val="multilevel"/>
    <w:tmpl w:val="850A6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E71C46"/>
    <w:multiLevelType w:val="multilevel"/>
    <w:tmpl w:val="C0E23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2F61B0"/>
    <w:multiLevelType w:val="multilevel"/>
    <w:tmpl w:val="C1624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7823D3"/>
    <w:multiLevelType w:val="multilevel"/>
    <w:tmpl w:val="696A80EC"/>
    <w:lvl w:ilvl="0">
      <w:start w:val="1"/>
      <w:numFmt w:val="bullet"/>
      <w:lvlText w:val=""/>
      <w:lvlJc w:val="left"/>
      <w:pPr>
        <w:ind w:left="644" w:hanging="360"/>
      </w:pPr>
      <w:rPr>
        <w:rFonts w:ascii="Symbol" w:hAnsi="Symbol"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5">
    <w:nsid w:val="6534452F"/>
    <w:multiLevelType w:val="multilevel"/>
    <w:tmpl w:val="E0000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39447C"/>
    <w:multiLevelType w:val="multilevel"/>
    <w:tmpl w:val="06C61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C80DE2"/>
    <w:multiLevelType w:val="multilevel"/>
    <w:tmpl w:val="A566B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85787B"/>
    <w:multiLevelType w:val="multilevel"/>
    <w:tmpl w:val="BE240A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8"/>
  </w:num>
  <w:num w:numId="3">
    <w:abstractNumId w:val="26"/>
  </w:num>
  <w:num w:numId="4">
    <w:abstractNumId w:val="20"/>
  </w:num>
  <w:num w:numId="5">
    <w:abstractNumId w:val="0"/>
  </w:num>
  <w:num w:numId="6">
    <w:abstractNumId w:val="25"/>
  </w:num>
  <w:num w:numId="7">
    <w:abstractNumId w:val="14"/>
  </w:num>
  <w:num w:numId="8">
    <w:abstractNumId w:val="7"/>
  </w:num>
  <w:num w:numId="9">
    <w:abstractNumId w:val="9"/>
  </w:num>
  <w:num w:numId="10">
    <w:abstractNumId w:val="11"/>
  </w:num>
  <w:num w:numId="11">
    <w:abstractNumId w:val="4"/>
  </w:num>
  <w:num w:numId="12">
    <w:abstractNumId w:val="1"/>
  </w:num>
  <w:num w:numId="13">
    <w:abstractNumId w:val="27"/>
  </w:num>
  <w:num w:numId="14">
    <w:abstractNumId w:val="2"/>
  </w:num>
  <w:num w:numId="15">
    <w:abstractNumId w:val="15"/>
  </w:num>
  <w:num w:numId="16">
    <w:abstractNumId w:val="16"/>
  </w:num>
  <w:num w:numId="17">
    <w:abstractNumId w:val="5"/>
  </w:num>
  <w:num w:numId="18">
    <w:abstractNumId w:val="13"/>
  </w:num>
  <w:num w:numId="19">
    <w:abstractNumId w:val="12"/>
  </w:num>
  <w:num w:numId="20">
    <w:abstractNumId w:val="22"/>
  </w:num>
  <w:num w:numId="21">
    <w:abstractNumId w:val="17"/>
  </w:num>
  <w:num w:numId="22">
    <w:abstractNumId w:val="18"/>
  </w:num>
  <w:num w:numId="23">
    <w:abstractNumId w:val="3"/>
  </w:num>
  <w:num w:numId="24">
    <w:abstractNumId w:val="24"/>
  </w:num>
  <w:num w:numId="25">
    <w:abstractNumId w:val="21"/>
  </w:num>
  <w:num w:numId="26">
    <w:abstractNumId w:val="10"/>
  </w:num>
  <w:num w:numId="27">
    <w:abstractNumId w:val="6"/>
  </w:num>
  <w:num w:numId="28">
    <w:abstractNumId w:val="1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6E"/>
    <w:rsid w:val="000379BE"/>
    <w:rsid w:val="00092A72"/>
    <w:rsid w:val="001B0E3C"/>
    <w:rsid w:val="002124A7"/>
    <w:rsid w:val="00220517"/>
    <w:rsid w:val="003E14A5"/>
    <w:rsid w:val="003F113C"/>
    <w:rsid w:val="004B4243"/>
    <w:rsid w:val="004D6CE6"/>
    <w:rsid w:val="00537F45"/>
    <w:rsid w:val="0064478B"/>
    <w:rsid w:val="0070409F"/>
    <w:rsid w:val="007C6C5F"/>
    <w:rsid w:val="008309C8"/>
    <w:rsid w:val="008C0007"/>
    <w:rsid w:val="0096621E"/>
    <w:rsid w:val="0099776E"/>
    <w:rsid w:val="00B13027"/>
    <w:rsid w:val="00B57E33"/>
    <w:rsid w:val="00C0425C"/>
    <w:rsid w:val="00D21025"/>
    <w:rsid w:val="00E409B0"/>
    <w:rsid w:val="00EF6395"/>
    <w:rsid w:val="00F50076"/>
    <w:rsid w:val="00FC3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semiHidden/>
    <w:unhideWhenUsed/>
    <w:qFormat/>
    <w:rsid w:val="00537F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309C8"/>
    <w:pPr>
      <w:spacing w:after="0" w:line="240" w:lineRule="auto"/>
    </w:pPr>
    <w:rPr>
      <w:rFonts w:eastAsiaTheme="minorHAnsi"/>
      <w:lang w:eastAsia="en-US"/>
    </w:rPr>
  </w:style>
  <w:style w:type="character" w:customStyle="1" w:styleId="a4">
    <w:name w:val="Без интервала Знак"/>
    <w:link w:val="a3"/>
    <w:rsid w:val="008309C8"/>
    <w:rPr>
      <w:rFonts w:eastAsiaTheme="minorHAnsi"/>
      <w:lang w:eastAsia="en-US"/>
    </w:rPr>
  </w:style>
  <w:style w:type="table" w:styleId="a5">
    <w:name w:val="Table Grid"/>
    <w:basedOn w:val="a1"/>
    <w:uiPriority w:val="59"/>
    <w:unhideWhenUsed/>
    <w:rsid w:val="00037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3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537F45"/>
    <w:rPr>
      <w:rFonts w:asciiTheme="majorHAnsi" w:eastAsiaTheme="majorEastAsia" w:hAnsiTheme="majorHAnsi" w:cstheme="majorBidi"/>
      <w:color w:val="243F60" w:themeColor="accent1" w:themeShade="7F"/>
    </w:rPr>
  </w:style>
  <w:style w:type="character" w:customStyle="1" w:styleId="markedcontent">
    <w:name w:val="markedcontent"/>
    <w:basedOn w:val="a0"/>
    <w:rsid w:val="00B57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semiHidden/>
    <w:unhideWhenUsed/>
    <w:qFormat/>
    <w:rsid w:val="00537F4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309C8"/>
    <w:pPr>
      <w:spacing w:after="0" w:line="240" w:lineRule="auto"/>
    </w:pPr>
    <w:rPr>
      <w:rFonts w:eastAsiaTheme="minorHAnsi"/>
      <w:lang w:eastAsia="en-US"/>
    </w:rPr>
  </w:style>
  <w:style w:type="character" w:customStyle="1" w:styleId="a4">
    <w:name w:val="Без интервала Знак"/>
    <w:link w:val="a3"/>
    <w:rsid w:val="008309C8"/>
    <w:rPr>
      <w:rFonts w:eastAsiaTheme="minorHAnsi"/>
      <w:lang w:eastAsia="en-US"/>
    </w:rPr>
  </w:style>
  <w:style w:type="table" w:styleId="a5">
    <w:name w:val="Table Grid"/>
    <w:basedOn w:val="a1"/>
    <w:uiPriority w:val="59"/>
    <w:unhideWhenUsed/>
    <w:rsid w:val="000379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3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537F45"/>
    <w:rPr>
      <w:rFonts w:asciiTheme="majorHAnsi" w:eastAsiaTheme="majorEastAsia" w:hAnsiTheme="majorHAnsi" w:cstheme="majorBidi"/>
      <w:color w:val="243F60" w:themeColor="accent1" w:themeShade="7F"/>
    </w:rPr>
  </w:style>
  <w:style w:type="character" w:customStyle="1" w:styleId="markedcontent">
    <w:name w:val="markedcontent"/>
    <w:basedOn w:val="a0"/>
    <w:rsid w:val="00B5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47269">
      <w:bodyDiv w:val="1"/>
      <w:marLeft w:val="0"/>
      <w:marRight w:val="0"/>
      <w:marTop w:val="0"/>
      <w:marBottom w:val="0"/>
      <w:divBdr>
        <w:top w:val="none" w:sz="0" w:space="0" w:color="auto"/>
        <w:left w:val="none" w:sz="0" w:space="0" w:color="auto"/>
        <w:bottom w:val="none" w:sz="0" w:space="0" w:color="auto"/>
        <w:right w:val="none" w:sz="0" w:space="0" w:color="auto"/>
      </w:divBdr>
    </w:div>
    <w:div w:id="636184028">
      <w:bodyDiv w:val="1"/>
      <w:marLeft w:val="0"/>
      <w:marRight w:val="0"/>
      <w:marTop w:val="0"/>
      <w:marBottom w:val="0"/>
      <w:divBdr>
        <w:top w:val="none" w:sz="0" w:space="0" w:color="auto"/>
        <w:left w:val="none" w:sz="0" w:space="0" w:color="auto"/>
        <w:bottom w:val="none" w:sz="0" w:space="0" w:color="auto"/>
        <w:right w:val="none" w:sz="0" w:space="0" w:color="auto"/>
      </w:divBdr>
    </w:div>
    <w:div w:id="1014501673">
      <w:bodyDiv w:val="1"/>
      <w:marLeft w:val="0"/>
      <w:marRight w:val="0"/>
      <w:marTop w:val="0"/>
      <w:marBottom w:val="0"/>
      <w:divBdr>
        <w:top w:val="none" w:sz="0" w:space="0" w:color="auto"/>
        <w:left w:val="none" w:sz="0" w:space="0" w:color="auto"/>
        <w:bottom w:val="none" w:sz="0" w:space="0" w:color="auto"/>
        <w:right w:val="none" w:sz="0" w:space="0" w:color="auto"/>
      </w:divBdr>
    </w:div>
    <w:div w:id="1418406507">
      <w:bodyDiv w:val="1"/>
      <w:marLeft w:val="0"/>
      <w:marRight w:val="0"/>
      <w:marTop w:val="0"/>
      <w:marBottom w:val="0"/>
      <w:divBdr>
        <w:top w:val="none" w:sz="0" w:space="0" w:color="auto"/>
        <w:left w:val="none" w:sz="0" w:space="0" w:color="auto"/>
        <w:bottom w:val="none" w:sz="0" w:space="0" w:color="auto"/>
        <w:right w:val="none" w:sz="0" w:space="0" w:color="auto"/>
      </w:divBdr>
    </w:div>
    <w:div w:id="1437215809">
      <w:bodyDiv w:val="1"/>
      <w:marLeft w:val="0"/>
      <w:marRight w:val="0"/>
      <w:marTop w:val="0"/>
      <w:marBottom w:val="0"/>
      <w:divBdr>
        <w:top w:val="none" w:sz="0" w:space="0" w:color="auto"/>
        <w:left w:val="none" w:sz="0" w:space="0" w:color="auto"/>
        <w:bottom w:val="none" w:sz="0" w:space="0" w:color="auto"/>
        <w:right w:val="none" w:sz="0" w:space="0" w:color="auto"/>
      </w:divBdr>
    </w:div>
    <w:div w:id="1739551700">
      <w:bodyDiv w:val="1"/>
      <w:marLeft w:val="0"/>
      <w:marRight w:val="0"/>
      <w:marTop w:val="0"/>
      <w:marBottom w:val="0"/>
      <w:divBdr>
        <w:top w:val="none" w:sz="0" w:space="0" w:color="auto"/>
        <w:left w:val="none" w:sz="0" w:space="0" w:color="auto"/>
        <w:bottom w:val="none" w:sz="0" w:space="0" w:color="auto"/>
        <w:right w:val="none" w:sz="0" w:space="0" w:color="auto"/>
      </w:divBdr>
    </w:div>
    <w:div w:id="1776904535">
      <w:bodyDiv w:val="1"/>
      <w:marLeft w:val="0"/>
      <w:marRight w:val="0"/>
      <w:marTop w:val="0"/>
      <w:marBottom w:val="0"/>
      <w:divBdr>
        <w:top w:val="none" w:sz="0" w:space="0" w:color="auto"/>
        <w:left w:val="none" w:sz="0" w:space="0" w:color="auto"/>
        <w:bottom w:val="none" w:sz="0" w:space="0" w:color="auto"/>
        <w:right w:val="none" w:sz="0" w:space="0" w:color="auto"/>
      </w:divBdr>
    </w:div>
    <w:div w:id="178326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69581-CACB-4035-A84A-B5B03601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4297</Words>
  <Characters>24496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2022-03-10T09:55:00Z</dcterms:created>
  <dcterms:modified xsi:type="dcterms:W3CDTF">2023-10-23T17:01:00Z</dcterms:modified>
</cp:coreProperties>
</file>