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87" w:rsidRPr="007B4A7B" w:rsidRDefault="00621187" w:rsidP="00621187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7B4A7B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>РАБОЧАЯ ПРОГРАММА</w:t>
      </w:r>
    </w:p>
    <w:p w:rsidR="00621187" w:rsidRPr="007B4A7B" w:rsidRDefault="00621187" w:rsidP="00621187">
      <w:pPr>
        <w:keepNext/>
        <w:suppressAutoHyphens/>
        <w:spacing w:after="0" w:line="240" w:lineRule="auto"/>
        <w:jc w:val="center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7B4A7B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>по учебному предмету</w:t>
      </w:r>
    </w:p>
    <w:p w:rsidR="00621187" w:rsidRPr="007B4A7B" w:rsidRDefault="00621187" w:rsidP="00621187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</w:p>
    <w:p w:rsidR="00621187" w:rsidRPr="007B4A7B" w:rsidRDefault="00621187" w:rsidP="006211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</w:p>
    <w:p w:rsidR="00621187" w:rsidRPr="007B4A7B" w:rsidRDefault="00621187" w:rsidP="006211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</w:p>
    <w:p w:rsidR="00621187" w:rsidRPr="007B4A7B" w:rsidRDefault="00621187" w:rsidP="00621187">
      <w:pPr>
        <w:keepNext/>
        <w:suppressAutoHyphens/>
        <w:spacing w:after="0" w:line="240" w:lineRule="auto"/>
        <w:jc w:val="center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7B4A7B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>ДОМОВОДСТВО</w:t>
      </w:r>
    </w:p>
    <w:p w:rsidR="00621187" w:rsidRPr="007B4A7B" w:rsidRDefault="00621187" w:rsidP="00621187">
      <w:pPr>
        <w:keepNext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621187" w:rsidRPr="007B4A7B" w:rsidRDefault="00621187" w:rsidP="0062118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621187" w:rsidRPr="007B4A7B" w:rsidRDefault="00621187" w:rsidP="00621187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2"/>
          <w:sz w:val="28"/>
          <w:szCs w:val="28"/>
          <w:lang w:eastAsia="zh-CN" w:bidi="hi-IN"/>
        </w:rPr>
      </w:pPr>
    </w:p>
    <w:p w:rsidR="00621187" w:rsidRPr="007B4A7B" w:rsidRDefault="00621187" w:rsidP="00621187">
      <w:pPr>
        <w:keepNext/>
        <w:suppressAutoHyphens/>
        <w:spacing w:after="0" w:line="240" w:lineRule="auto"/>
        <w:jc w:val="center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7B4A7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для специальных классов детей с </w:t>
      </w:r>
      <w:proofErr w:type="gramStart"/>
      <w:r w:rsidRPr="007B4A7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умеренной</w:t>
      </w:r>
      <w:proofErr w:type="gramEnd"/>
      <w:r w:rsidRPr="007B4A7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и тяжёлой </w:t>
      </w:r>
    </w:p>
    <w:p w:rsidR="00621187" w:rsidRPr="007B4A7B" w:rsidRDefault="005C5198" w:rsidP="00621187">
      <w:pPr>
        <w:keepNext/>
        <w:suppressAutoHyphens/>
        <w:spacing w:after="0" w:line="240" w:lineRule="auto"/>
        <w:jc w:val="center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умственной отсталостью на 2023/2024</w:t>
      </w:r>
      <w:r w:rsidR="00621187" w:rsidRPr="007B4A7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учебный год.</w:t>
      </w:r>
    </w:p>
    <w:p w:rsidR="00621187" w:rsidRPr="007B4A7B" w:rsidRDefault="00621187" w:rsidP="00621187">
      <w:pPr>
        <w:keepNext/>
        <w:suppressAutoHyphens/>
        <w:spacing w:after="0" w:line="240" w:lineRule="auto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9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кл</w:t>
      </w:r>
      <w:proofErr w:type="spellEnd"/>
      <w:r w:rsidRPr="007B4A7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.</w:t>
      </w:r>
    </w:p>
    <w:p w:rsidR="00621187" w:rsidRPr="007B4A7B" w:rsidRDefault="00621187" w:rsidP="00621187">
      <w:pPr>
        <w:suppressAutoHyphens/>
        <w:spacing w:after="0" w:line="36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</w:p>
    <w:p w:rsidR="00621187" w:rsidRPr="00621187" w:rsidRDefault="00621187" w:rsidP="00621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87" w:rsidRPr="00230D35" w:rsidRDefault="00621187" w:rsidP="00621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2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87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Домоводство </w:t>
      </w:r>
    </w:p>
    <w:p w:rsidR="00621187" w:rsidRPr="00230D35" w:rsidRDefault="00621187" w:rsidP="00621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87" w:rsidRPr="00290C91" w:rsidRDefault="00621187" w:rsidP="00621187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обучения детей с умеренной и тяжёлой умственной отсталостью по устной речи, обучению грамоте, чтению, письму, элементарному счёту; окружающему миру, ОБЖ; адаптивной физической культуре, ритмике; рисованию, лепке;</w:t>
      </w:r>
      <w:proofErr w:type="gram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предметно – практической деятельности, ручному труду, хозяйственно – бытовому труду и развитию  навыков самообслуживания, домоводству, </w:t>
      </w:r>
      <w:proofErr w:type="spell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игрокоррекции</w:t>
      </w:r>
      <w:proofErr w:type="spell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2 - 10 классов разработаны, апробированы и практически используются в государственном областном бюджетном общеобразовательном учреждении «Центр адаптированного обучения» г. Великого Новгорода с 2004 года. Адаптированные основные общеобразовательные программы разработаны с учётом требований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621187" w:rsidRPr="00290C91" w:rsidRDefault="00621187" w:rsidP="00621187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1187" w:rsidRPr="00290C91" w:rsidRDefault="00621187" w:rsidP="00621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В данной программе частично использованы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621187" w:rsidRPr="00290C91" w:rsidRDefault="00621187" w:rsidP="006211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обучения глубоко умственно отсталых детей. (НИИ Дефектологии АПН СССР).- М.,1983 г.</w:t>
      </w:r>
    </w:p>
    <w:p w:rsidR="00621187" w:rsidRPr="00290C91" w:rsidRDefault="00621187" w:rsidP="006211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 </w:t>
      </w:r>
      <w:proofErr w:type="spell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Л.Б., </w:t>
      </w:r>
      <w:proofErr w:type="spell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И.М., </w:t>
      </w:r>
      <w:proofErr w:type="spell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Бойкова</w:t>
      </w:r>
      <w:proofErr w:type="spell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Д.И. и др. «Обучение детей с выраженным недоразвитием интеллекта. Программно-методические материалы»,  Москва «</w:t>
      </w:r>
      <w:proofErr w:type="spell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Владос</w:t>
      </w:r>
      <w:proofErr w:type="spell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» 2010г.</w:t>
      </w:r>
    </w:p>
    <w:p w:rsidR="00621187" w:rsidRPr="00290C91" w:rsidRDefault="00621187" w:rsidP="006211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подготовительного и </w:t>
      </w:r>
      <w:r w:rsidRPr="00290C9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90C9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 коррекционных образовательных учреждений </w:t>
      </w:r>
      <w:r w:rsidRPr="00290C9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вида/</w:t>
      </w:r>
      <w:proofErr w:type="spell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proofErr w:type="gram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ед</w:t>
      </w:r>
      <w:proofErr w:type="spell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В.В. Воронковой.-М. «Просвещение», </w:t>
      </w:r>
      <w:smartTag w:uri="urn:schemas-microsoft-com:office:smarttags" w:element="metricconverter">
        <w:smartTagPr>
          <w:attr w:name="ProductID" w:val="2001 г"/>
        </w:smartTagPr>
        <w:r w:rsidRPr="00290C9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1999 г</w:t>
        </w:r>
      </w:smartTag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1187" w:rsidRPr="00290C91" w:rsidRDefault="00621187" w:rsidP="006211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воспитания и обучения дошкольников с интеллектуальной недостаточностью/под ред. Л.Б. </w:t>
      </w:r>
      <w:proofErr w:type="spell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О.П. </w:t>
      </w:r>
      <w:proofErr w:type="spell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Гаврилушкиной</w:t>
      </w:r>
      <w:proofErr w:type="spell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. – С.-Пб</w:t>
      </w:r>
      <w:proofErr w:type="gram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2001 г"/>
        </w:smartTagPr>
        <w:r w:rsidRPr="00290C9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2001 г</w:t>
        </w:r>
      </w:smartTag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1187" w:rsidRPr="00290C91" w:rsidRDefault="00621187" w:rsidP="006211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для 5-9 классов специальных /коррекционных/ учреждений </w:t>
      </w:r>
      <w:r w:rsidRPr="00290C9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вида: Сб.1.- М.: </w:t>
      </w:r>
      <w:proofErr w:type="spell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Гуманит</w:t>
      </w:r>
      <w:proofErr w:type="gramStart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>зд</w:t>
      </w:r>
      <w:proofErr w:type="spellEnd"/>
      <w:r w:rsidRPr="0029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центр ВЛАДОС, 2013 . </w:t>
      </w:r>
    </w:p>
    <w:p w:rsidR="00621187" w:rsidRPr="00290C91" w:rsidRDefault="00621187" w:rsidP="0062118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1187" w:rsidRPr="007B4A7B" w:rsidRDefault="00621187" w:rsidP="00621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87" w:rsidRPr="007B4A7B" w:rsidRDefault="00621187" w:rsidP="00621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87" w:rsidRPr="007B4A7B" w:rsidRDefault="00621187" w:rsidP="00621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87" w:rsidRPr="007B4A7B" w:rsidRDefault="00621187" w:rsidP="00621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87" w:rsidRDefault="00621187" w:rsidP="00621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187" w:rsidRDefault="00621187" w:rsidP="00621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подготовке </w:t>
      </w:r>
      <w:proofErr w:type="gramStart"/>
      <w:r w:rsidRPr="00887129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887129">
        <w:rPr>
          <w:rFonts w:ascii="Times New Roman" w:eastAsia="Calibri" w:hAnsi="Times New Roman" w:cs="Times New Roman"/>
          <w:b/>
          <w:sz w:val="28"/>
          <w:szCs w:val="28"/>
        </w:rPr>
        <w:t xml:space="preserve"> по предмету.</w:t>
      </w:r>
      <w:r w:rsidRPr="00887129">
        <w:rPr>
          <w:rFonts w:ascii="Times New Roman" w:eastAsia="Calibri" w:hAnsi="Times New Roman" w:cs="Times New Roman"/>
          <w:sz w:val="28"/>
          <w:szCs w:val="28"/>
        </w:rPr>
        <w:t xml:space="preserve"> Ученик получит возможность научиться:</w:t>
      </w:r>
    </w:p>
    <w:p w:rsidR="00621187" w:rsidRPr="00887129" w:rsidRDefault="00621187" w:rsidP="006211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 правила личной гигиены, гигиенические требования к жилому помещению, элементарные правила безопасного труда с целью сохранения и укрепления здоровья человека</w:t>
      </w:r>
    </w:p>
    <w:p w:rsidR="00621187" w:rsidRPr="00887129" w:rsidRDefault="00621187" w:rsidP="006211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 сухую и влажную уборку помещения</w:t>
      </w:r>
    </w:p>
    <w:p w:rsidR="00621187" w:rsidRPr="00887129" w:rsidRDefault="00621187" w:rsidP="006211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 простейшими инструкциями</w:t>
      </w:r>
    </w:p>
    <w:p w:rsidR="00621187" w:rsidRDefault="00621187" w:rsidP="0062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чистить ковры, батареи, деревянные и стеклянные поверхности</w:t>
      </w:r>
    </w:p>
    <w:p w:rsidR="00621187" w:rsidRDefault="00621187" w:rsidP="0062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187" w:rsidRDefault="00621187" w:rsidP="0062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187" w:rsidRDefault="00621187" w:rsidP="00621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621187" w:rsidRPr="00887129" w:rsidRDefault="00621187" w:rsidP="0062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Программное содержание.</w:t>
      </w:r>
    </w:p>
    <w:p w:rsidR="00621187" w:rsidRPr="00887129" w:rsidRDefault="00621187" w:rsidP="0062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 – 10 класс: 2 часа в неделю, 68 часов в год.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Школа. Класс. Коммунальные удобства и их назначение. Правила безопасного поведения в школе. Права и обязанности учащихся.  Почтовый адрес школы и дома. Экскурсия: чтение названий улиц и номеров домов. Соблюдение (поддержание) порядка на рабочем месте.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 Этикет. Встреча и расставание. Этические нормы поведения.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Игрушки: разнообразие видов, их назначение, места хранения. Уход за игрушками. Техника безопасности при использовании сре</w:t>
      </w:r>
      <w:proofErr w:type="gramStart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дств дл</w:t>
      </w:r>
      <w:proofErr w:type="gramEnd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я мытья игрушек. Упражнения в мытье игрушек. Знакомство с инструкциями по теме.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Ягоды: их разнообразие, правила сбора, хранения. Соблюдение безопасного поведения. Практическая работа «Переборка ягод». ( Сбор ягод-бусин, разделение бусин по цвету, нанизывание на леску).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Грибы: съедобные и несъедобные. Соблюдение безопасности при сборе, готовке и хранении грибов. Практические работы (в том числе виртуальные): «Чистка и резка грибов», «Нанизывание грибов для сушки» и т.п.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Овощи: польза, правила приёма в пищу, хранения. Теоретические сведения по теме, практические работы (в том числе виртуальные): «Чистим картофель», «Выбор овощей» и т.п. Экскурсия в овощной магазин.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Фрукты: польза, правила приёма в пищу, хранения. Теоретические сведения по теме, практические работы (в том числе виртуальные): «Чистим фрукт», «Выбор фруктов» и т.п. Экскурсия в магазин.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Древесина. Использование древесины в быту. Уход и бережное отношение к изделиям из древесины. Экскурсия в столярную мастерскую.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Практические работы: «Забей гвоздь», «Почини» и т.п. Правила безопасного труда. Практикум «Сравнение древесины с другими материалами, используемые в быту».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Домашние животные: правила содержания в квартире, уход, польза. Безопасность при общении с домашними животными. Сюжетно-ролевые игры: «Мы котёнка завели» и т.п.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Дикие животные: образ жизни, опасность. Правила поведения при контакте с дикими животными. (Лес, зоопарк, цирк). Сюжетно-ролевые игры: «Встретил я в лесу ежа» и т.п.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Домашние птицы (декоративные): правила содержания в квартире, уход, польза. Безопасность при общении с домашними птицами. Домашние птицы в деревне: правила содержания, уход, польза. Безопасность при общении с домашними птицами.  Сюжетно-ролевые игры: «Завели мы канарейку» и т.п.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ухода за предметами обихода из пуха (подушки и одеяла).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Дикие птицы: образ жизни, польза. Безопасность при общении с дикими птицами. Бережливость при ведении домашнего хозяйства. Изготовление кормушек. Подкормка птиц. Сюжетно-ролевые игры: «Птенчик выпал из гнезда» и т.п.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Экскурсия (в том числе виртуальная) «Наблюдение за рыбами в аквариуме». Уход за аквариумом. Правила употребления в пищу рыбы. Безопасность. Сюжетно-ролевые игры: «Мы аквариум купили» и т.п.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 Определять кран холодной и горячей воды. Процедура смешивания и регулирования температуры воды.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Мебель. Рациональная расстановка мебели. Интерьер. Учреждения по обслуживанию жилья граждан: РЭУ или ЖЭК. Назначение мебели. Правила расстановки мебели в квартире (с учётом размера и особенностей площади, назначение комнат, назначение мебели). Интерьер. Теоретические сведения по теме.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Посуда: кухонная, столовая, чайная. Уход за посудой (мытьё, хранение). Теоретические сведения по теме «Накрой на стол», «Завари чай», «Правила этикета». Сюжетно-ролевые игры: «Пригласили мы гостей» и т.п. Техника безопасности при работе с ножом, тёркой, кипятком и т.д. Правила сервировки стола. Формирование понятия правильного питания. Формирование культуры приёма пищи. Формирование навыка приготовления блюд по рецепту. Повышение социальной компетентности учащихся: магазины с разной стоимостью товаров, возможность экономии.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Инструменты, инвентарь: разнообразие, хранение, уход. Дидактическая игра «Чудесный мешочек». Экскурсии по школьным мастерским. Правила безопасного труда.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Семья. Упражнения в планировании собственных действий. Сюжетно-ролевые игры: «Мама с работы усталой пришла» и т.п. Распределение домашней работы: мужская, женская. Семейный кодекс. Бюджет семьи. Расход семьи. Минимальный прожиточный уровень.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Дотации. Сбережения. Основные статьи расходов на коммунальные услуги: квартплата, электроэнергия, газ, телефон.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Ознакомление с документами  (квитанции)  на оплату, порядком и сроками оплаты. Последствия неоплаты коммунальных услуг.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Составление и соблюдение режима дня. ЗОЖ. 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процедур личной гигиены: мытьё рук и ног тёплой водой.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поведения на улице зимой. Средства защиты (охлаждение, обморожение, ушиб, гололёд).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Теоретические сведения по теме «Собираемся в дорогу (Собираем чемодан)», практическая работа (в том числе виртуальная).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Сюжетно-ролевые игры по теме «Правила поведения в общественном транспорте, на дороге». Теоретические сведения по теме «Переход дороги». 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Экскурсия по улицам города.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Теоретические сведения по теме «Уход за комнатными растениями». Размножение. Теоретические сведения по теме «Посадка комнатных растений».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Одежда: способы хранения, средства для ухода. Стиль и мода в одежде. </w:t>
      </w:r>
      <w:proofErr w:type="gramStart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Культура ношения одежды: соответствие погоде, возрасту, моде, месту пребывания и ситуации (работа, отдых, спорт, дом, в гостях, посещение театра, музея и т.д.).</w:t>
      </w:r>
      <w:proofErr w:type="gramEnd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Теоретические сведения по теме «Уход за одеждой».</w:t>
      </w:r>
    </w:p>
    <w:p w:rsidR="00621187" w:rsidRPr="00D57C2C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Практическая работа «Пришей пуговицу» (пуговица с двумя отверстиями).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Практическая работа «Пришей пуговицу» (пуговица с четырьмя отверстиями). Правила стирки и глажения одежды. 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Символы по уходу за одеждой. 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Служба быта и  виды услуг: прачечная, химчистка. Знакомство с инструкциями по теме.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Обувь: способы хранения, средства для ухода, правила безопасности при их использовании.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Дидактическая игра «Найди пару». </w:t>
      </w:r>
    </w:p>
    <w:p w:rsidR="00621187" w:rsidRPr="00D57C2C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Теоретические сведения по теме «Уход за обувью».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Практическая работа «Зашнуруй ботинок». Теоретические сведения по теме «Уход за обувью». 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Выбор сре</w:t>
      </w:r>
      <w:proofErr w:type="gramStart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дств дл</w:t>
      </w:r>
      <w:proofErr w:type="gramEnd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я ухода за обувью. Узнавание и различение средств.</w:t>
      </w:r>
      <w:r w:rsidRPr="00887129">
        <w:rPr>
          <w:rFonts w:ascii="Calibri" w:eastAsia="Calibri" w:hAnsi="Calibri" w:cs="Times New Roman"/>
          <w:lang w:eastAsia="ru-RU"/>
        </w:rPr>
        <w:t xml:space="preserve"> </w:t>
      </w: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инструкциями по теме.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Весенние работы на огороде. 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Практическая работа «Вскапывание земли под посадку». Сюжетно-ролевые игры.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Теоретические сведения по теме «Зовём на помощь» (использование телефона). Практическая работа «Вставляем вилку в розетку». 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техники безопасности при работе с электричеством. Сюжетно-ролевые игры.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знаний на практике: «Все оделись по погоде?».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Дидактические игры «На погоду посмотри и одежду подбери».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личной гигиены.  «</w:t>
      </w:r>
      <w:proofErr w:type="spellStart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Грязнулька</w:t>
      </w:r>
      <w:proofErr w:type="spellEnd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чистюлька</w:t>
      </w:r>
      <w:proofErr w:type="spellEnd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Теоретические сведения по теме «Уход за внешним видом». Сюжетно-ролевые игры.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сведения по теме «Подготовка к празднику» (генеральная уборка, украшение помещения). Подготовка к встрече Нового года: украшение ёлки.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Средства и инвентарь для уборки помещения. Упражнения в узнавании и различении. Подготовка жилища к зиме: утепляем окна.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Генеральная уборка в игровой комнате. Практикум «Мытьё игрушек». Моющие средства: упражнения в различении. 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Генеральная уборка в классе. Теоретические сведения по теме «Уход за мебелью: сухая уборка».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Теоретические сведения по теме «Уход за мебелью: влажная уборка». Упражнения в мытье стеклянных поверхностей.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Безопасность при использовании специальных средств. </w:t>
      </w:r>
    </w:p>
    <w:p w:rsidR="00621187" w:rsidRPr="009A5D34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Теоретические сведения по теме «Мытьё окон». Теоретические сведения по теме «Уход за деревянными и стеклянными поверхностями». Выбор необходимых средств. Составление плана работ. 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Сюжетно-ролевые игры по лексическим темам («Я пассажир», «Поход в кино»,  «Я покупатель», и т.д.». Тренировочные упражнения по различению предметов ухода за одеждой, головными уборами, обувью, помещением и т.д.</w:t>
      </w:r>
      <w:proofErr w:type="gramEnd"/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Отработка умений пользоваться щётками, пылесосом и др. (в том числе виртуальные практикумы). Знакомство с инструкциями по темам.</w:t>
      </w:r>
    </w:p>
    <w:p w:rsidR="00621187" w:rsidRPr="00887129" w:rsidRDefault="00621187" w:rsidP="0062118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1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1187" w:rsidRDefault="00621187" w:rsidP="00621187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</w:pPr>
      <w:r w:rsidRPr="009A5D34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                                                   </w:t>
      </w:r>
    </w:p>
    <w:p w:rsidR="00B84760" w:rsidRDefault="00B84760"/>
    <w:p w:rsidR="00B211BA" w:rsidRDefault="00B211BA"/>
    <w:p w:rsidR="00B211BA" w:rsidRDefault="00B211BA"/>
    <w:p w:rsidR="00B211BA" w:rsidRDefault="00B211BA"/>
    <w:p w:rsidR="00B211BA" w:rsidRDefault="00B211BA"/>
    <w:p w:rsidR="00B211BA" w:rsidRDefault="00B211BA"/>
    <w:p w:rsidR="00B211BA" w:rsidRDefault="00B211BA"/>
    <w:p w:rsidR="00B211BA" w:rsidRDefault="00B211BA"/>
    <w:p w:rsidR="00B211BA" w:rsidRDefault="00B211BA"/>
    <w:p w:rsidR="00B211BA" w:rsidRDefault="00B211BA"/>
    <w:p w:rsidR="00B211BA" w:rsidRDefault="00B211BA"/>
    <w:p w:rsidR="00B211BA" w:rsidRDefault="00B211BA"/>
    <w:p w:rsidR="00B211BA" w:rsidRDefault="00B211BA"/>
    <w:p w:rsidR="00B211BA" w:rsidRPr="009A5D34" w:rsidRDefault="00B211BA" w:rsidP="00B21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9A5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Календарно – тематическое планирование</w:t>
      </w:r>
      <w:proofErr w:type="gramStart"/>
      <w:r w:rsidRPr="009A5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B211BA" w:rsidRPr="009A5D34" w:rsidRDefault="00B211BA" w:rsidP="00B2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</w:t>
      </w:r>
      <w:r w:rsidRPr="009A5D34">
        <w:rPr>
          <w:rFonts w:ascii="Times New Roman" w:hAnsi="Times New Roman" w:cs="Times New Roman"/>
          <w:b/>
          <w:sz w:val="24"/>
          <w:szCs w:val="24"/>
        </w:rPr>
        <w:t>Домоводство</w:t>
      </w:r>
      <w:r w:rsidRPr="009A5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B211BA" w:rsidRPr="009A5D34" w:rsidRDefault="00B211BA" w:rsidP="00B2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  <w:t xml:space="preserve">9 </w:t>
      </w:r>
      <w:r w:rsidRPr="009A5D34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  <w:t>класс (  2 часа в неделю -   68 ч</w:t>
      </w:r>
      <w:proofErr w:type="gramStart"/>
      <w:r w:rsidRPr="009A5D34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  <w:t xml:space="preserve">  .</w:t>
      </w:r>
      <w:proofErr w:type="gramEnd"/>
      <w:r w:rsidRPr="009A5D34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  <w:t>в год  )</w:t>
      </w:r>
    </w:p>
    <w:p w:rsidR="00B211BA" w:rsidRPr="009A5D34" w:rsidRDefault="00B211BA" w:rsidP="00B211BA">
      <w:pPr>
        <w:rPr>
          <w:rFonts w:ascii="Times New Roman" w:hAnsi="Times New Roman" w:cs="Times New Roman"/>
          <w:sz w:val="24"/>
          <w:szCs w:val="24"/>
        </w:rPr>
      </w:pPr>
    </w:p>
    <w:p w:rsidR="00B211BA" w:rsidRPr="009A5D34" w:rsidRDefault="00B211BA" w:rsidP="00B211BA">
      <w:pPr>
        <w:rPr>
          <w:rFonts w:ascii="Calibri" w:eastAsia="Calibri" w:hAnsi="Calibri" w:cs="Times New Roman"/>
        </w:rPr>
      </w:pPr>
    </w:p>
    <w:p w:rsidR="00B211BA" w:rsidRPr="009A5D34" w:rsidRDefault="00B211BA" w:rsidP="00B211BA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199"/>
        <w:gridCol w:w="2709"/>
        <w:gridCol w:w="1467"/>
        <w:gridCol w:w="878"/>
        <w:gridCol w:w="970"/>
        <w:gridCol w:w="1771"/>
      </w:tblGrid>
      <w:tr w:rsidR="00B211BA" w:rsidRPr="009A5D34" w:rsidTr="00405549">
        <w:trPr>
          <w:trHeight w:val="1228"/>
        </w:trPr>
        <w:tc>
          <w:tcPr>
            <w:tcW w:w="763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5D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5D3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82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раздела,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темы,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39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                     Перечень разделов</w:t>
            </w:r>
            <w:proofErr w:type="gramStart"/>
            <w:r w:rsidRPr="009A5D34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9A5D34">
              <w:rPr>
                <w:rFonts w:ascii="Times New Roman" w:hAnsi="Times New Roman"/>
                <w:sz w:val="24"/>
                <w:szCs w:val="24"/>
              </w:rPr>
              <w:t>тем ,уроков.</w:t>
            </w:r>
          </w:p>
        </w:tc>
        <w:tc>
          <w:tcPr>
            <w:tcW w:w="1710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6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9A5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70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1778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B211BA" w:rsidRPr="009A5D34" w:rsidTr="00405549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Школа. Класс. (2ч)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959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Коммунальные удобства и их назначение. Правила безопасного поведения в школе. Права и обязанности учащихся.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1542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Почтовый адрес школы и дома. Экскурсия: чтение названий улиц и номеров домов. Соблюдение (поддержание) порядка на рабочем месте. Знакомство с инструкциями по теме. Этикет. Встреча и расставание. Этические нормы поведение.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56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Игрушки(2ч)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56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Игрушки: разнообразие видов, их назначение, места хранения. Уход за игрушками. 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80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Техника безопасности при использовании сре</w:t>
            </w:r>
            <w:proofErr w:type="gramStart"/>
            <w:r w:rsidRPr="009A5D3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9A5D34">
              <w:rPr>
                <w:rFonts w:ascii="Times New Roman" w:hAnsi="Times New Roman"/>
                <w:sz w:val="24"/>
                <w:szCs w:val="24"/>
              </w:rPr>
              <w:t>я мытья игрушек. Упражнения в мытье игрушек.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9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Ягоды.(2ч)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74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Ягоды: их разнообразие, правила сбора, хранения. Соблюдение безопасного поведения.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898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Практическая работа «Переборка ягод». ( Сбор ягод-бусин, разделение бусин по цвету, нанизывание на леску).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61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Грибы(2ч)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3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Грибы: съедобные и несъедобные. Соблюдение безопасности при сборе, готовке и хранении грибов.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1016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Практические работы (в том числе виртуальные): «Чистка и резка грибов», «Нанизывание грибов для сушки» и т.п.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30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Раздел5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Овощи(2ч)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1067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Овощи: польза, правила приёма в пищу, хранения. Теоретические сведения по теме, практические работы (в том числе виртуальные): «Чистим картофель», «Выбор овощей» и т.п.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94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Экскурсия в овощной магазин.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28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Фрукты(1ч)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1158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Фрукты: польза, правила приёма в пищу, хранения. Теоретические сведения по теме, практические работы (в том числе виртуальные): «Чистим фрукт», «Выбор фруктов» и т.п. Экскурсия в магазин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82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Древесина(4ч)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551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Древесина. Использование древесины в быту. Уход и бережное отношение к изделиям из древесины.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78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Экскурсия в столярную мастерскую. 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78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Практические работы: «Забей гвоздь», «Почини» и т.п. Правила безопасного труда.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850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Практикум «Сравнение древесины с другими материалами, используемые в быту».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37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Раздел8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Домашние животные(3ч)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59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Домашние животные: правила содержания в квартире, уход, польза.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42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Безопасность при общении с домашними животными.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728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Сюжетно-ролевые игры: «Мы котёнка завели» и т.п.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45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Дикие животные(3ч)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39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Дикие животные: образ жизни, опасность.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55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Правила поведения при контакте с дикими животными. (Лес, зоопарк, цирк).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98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Сюжетно-ролевые игры: «Встретил я в лесу ежа» и т.п.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30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Раздел10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Домашние птицы(4ч)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18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Домашние птицы (декоративные): правила содержания в квартире, уход, польза.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966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Безопасность при общении с домашними птицами. Домашние птицы в деревне: правила содержания, уход, польза.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0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Безопасность при общении с домашними птицами.  Сюжетно-ролевые игры: «Завели мы канарейку» и т.п. 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796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Правила ухода за предметами обихода из пуха (подушки и одеяла).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80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Раздел11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Дикие птицы(3ч)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1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Дикие птицы: образ жизни, польза. Безопасность при общении с дикими птицами.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6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Бережливость при ведении домашнего хозяйства. 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86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Изготовление кормушек. Подкормка птиц. Сюжетно-ролевые игры: «Птенчик выпал из гнезда» и т.п.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20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Раздел12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tabs>
                <w:tab w:val="center" w:pos="30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Экскурсия(3ч)</w:t>
            </w: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27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Экскурсия (в том числе виртуальная) «Наблюдение за рыбами в аквариуме». Уход за аквариумом.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932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Правила употребления в пищу рыбы. Безопасность. Сюжетно-ролевые игры: «Мы аквариум купили» и т.п. Знакомство с инструкциями по теме. </w:t>
            </w:r>
          </w:p>
          <w:p w:rsidR="00B857DC" w:rsidRDefault="00B857DC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7DC" w:rsidRDefault="00B857DC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7DC" w:rsidRPr="009A5D34" w:rsidRDefault="00B857DC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560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Определять кран холодной и горячей воды. Процедура смешивания и регулирования температуры воды.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48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Раздел13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Мебель.(3ч)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0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Мебель. Рациональная расстановка мебели.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4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Интерьер. Учреждения по обслуживанию жилья граждан: РЭУ или ЖЭК.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1208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Назначение мебели. Правила расстановки мебели в квартире (с учётом размера и особенностей площади, назначение комнат, назначение мебели).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Интерьер. Теоретические сведения по теме.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54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Раздел14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Посуда.(4ч)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576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Посуда: кухонная, столовая, чайная. Уход за посудой (мытьё, хранение).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919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Теоретические сведения по теме «Накрой на стол», «Завари чай», «Правила этикета». Сюжетно-ролевые игры: «Пригласили мы гостей» и т.п.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813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работе с ножом, тёркой, кипятком и т.д.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1847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Правила сервировки стола. Формирование понятия правильного питания. Формирование культуры приёма пищи. Формирование навыка приготовления блюд по рецепту. Повышение социальной компетентности учащихся: магазины с разной стоимостью товаров, возможность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30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Раздел15</w:t>
            </w:r>
          </w:p>
        </w:tc>
        <w:tc>
          <w:tcPr>
            <w:tcW w:w="6391" w:type="dxa"/>
            <w:tcBorders>
              <w:left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Инструменты, инвентарь(2ч)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9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Инструменты, инвентарь: разнообразие, хранение, уход. Дидактическая игра «Чудесный мешочек». Экскурсии по школьным мастерским.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52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Правила безопасного труда.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54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Раздел16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Семья(7ч)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813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Семья. Упражнения в планировании собственных действий. Сюжетно-ролевые игры: «Мама с работы усталой пришла» и т.п.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52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Распределение домашней работы: мужская, женская. 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36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Семейный кодекс.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576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Бюджет семьи. Расход семьи.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23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Минимальный прожиточный уровень. Дотации.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762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Сбережения. Основные статьи расходов на коммунальные услуги: квартплата, электроэнергия, газ, телефон. 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/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101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Ознакомление с документами  (квитанции)  на оплату, порядком и сроками оплаты. Последствия неоплаты коммунальных услуг.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22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Раздел17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поведения на улице зимой(2ч)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92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Правила поведения на улице зимой.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95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Средства защиты (охлаждение, обморожение, ушиб, гололёд).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30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Раздел18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 по теме(4ч)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12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«Собираемся в дорогу (Собираем чемодан)»,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779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Практическая работа (в том числе виртуальная). Сюжетно-ролевые игры по теме «Правила поведения в общественном транспорте, на дороге».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80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Теоретические сведения по теме «Переход дороги». Экскурсия по улицам города.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75"/>
        </w:trPr>
        <w:tc>
          <w:tcPr>
            <w:tcW w:w="763" w:type="dxa"/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82" w:type="dxa"/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Теоретические сведения по теме «Уход за комнатными растениями». Размножение. Теоретические сведения по теме «Посадка комнатных растений». </w:t>
            </w:r>
          </w:p>
        </w:tc>
        <w:tc>
          <w:tcPr>
            <w:tcW w:w="1710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91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Раздел19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Одежда(7ч)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28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Одежда: способы хранения, средства для ухода.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5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Стиль и мода в одежде.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898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5D34">
              <w:rPr>
                <w:rFonts w:ascii="Times New Roman" w:hAnsi="Times New Roman"/>
                <w:sz w:val="24"/>
                <w:szCs w:val="24"/>
              </w:rPr>
              <w:t xml:space="preserve">Культура ношения одежды: соответствие погоде, возрасту, моде, месту пребывания и ситуации (работа, отдых, спорт, дом, в гостях, посещение театра, музея и т.д.). 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7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Теоретические сведения по теме «Уход за одеждой».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9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Практическая работа «Пришей пуговицу» (пуговица с двумя отверстиями).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949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«Пришей пуговицу» (пуговица с четырьмя отверстиями). Правила стирки и глажения одежды. 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576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Символы по уходу за одеждой. Служба быта и  виды услуг: прачечная, химчистка. Знакомство с 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77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Раздел20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Обувь.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44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Обувь: способы хранения, средства для ухода, правила безопасности при их использовании.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606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Дидактическая игра «Найди пару». 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Теоретические сведения по теме «Уход за обувью».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901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«Зашнуруй ботинок». 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Теоретические сведения по теме «Уход за обувью». Выбор сре</w:t>
            </w:r>
            <w:proofErr w:type="gramStart"/>
            <w:r w:rsidRPr="009A5D3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9A5D34">
              <w:rPr>
                <w:rFonts w:ascii="Times New Roman" w:hAnsi="Times New Roman"/>
                <w:sz w:val="24"/>
                <w:szCs w:val="24"/>
              </w:rPr>
              <w:t xml:space="preserve">я ухода за обувью.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91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Узнавание и различение средств. Знакомство </w:t>
            </w:r>
          </w:p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инструкциями по теме.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33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Раздел21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Весенние работы на огороде.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75"/>
        </w:trPr>
        <w:tc>
          <w:tcPr>
            <w:tcW w:w="763" w:type="dxa"/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Весенние работы на огороде. Практическая работа «Вскапывание земли под посадку». Сюжетно-ролевые игры.</w:t>
            </w:r>
          </w:p>
        </w:tc>
        <w:tc>
          <w:tcPr>
            <w:tcW w:w="1710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44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 22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Теоретические</w:t>
            </w: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сведения по теме(3ч)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1553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Теоретические сведения по теме «Зовём на помощь» (использование телефона). Практическая работа «Вставляем вилку в розетку». Соблюдение техники безопасности </w:t>
            </w:r>
            <w:r w:rsidRPr="009A5D34">
              <w:rPr>
                <w:rFonts w:ascii="Times New Roman" w:hAnsi="Times New Roman"/>
                <w:sz w:val="24"/>
                <w:szCs w:val="24"/>
              </w:rPr>
              <w:lastRenderedPageBreak/>
              <w:t>при работе с электричеством. Сюжетно-ролевые игры.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75"/>
        </w:trPr>
        <w:tc>
          <w:tcPr>
            <w:tcW w:w="763" w:type="dxa"/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82" w:type="dxa"/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Контроль знаний на практике:</w:t>
            </w: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«Все оделись по погоде?».</w:t>
            </w:r>
          </w:p>
        </w:tc>
        <w:tc>
          <w:tcPr>
            <w:tcW w:w="1710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75"/>
        </w:trPr>
        <w:tc>
          <w:tcPr>
            <w:tcW w:w="763" w:type="dxa"/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82" w:type="dxa"/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Дидактические игры «На погоду посмотри и одежду подбери». Правила личной гигиены.  «</w:t>
            </w:r>
            <w:proofErr w:type="spellStart"/>
            <w:r w:rsidRPr="009A5D34">
              <w:rPr>
                <w:rFonts w:ascii="Times New Roman" w:hAnsi="Times New Roman"/>
                <w:sz w:val="24"/>
                <w:szCs w:val="24"/>
              </w:rPr>
              <w:t>Грязнулька</w:t>
            </w:r>
            <w:proofErr w:type="spellEnd"/>
            <w:r w:rsidRPr="009A5D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A5D34">
              <w:rPr>
                <w:rFonts w:ascii="Times New Roman" w:hAnsi="Times New Roman"/>
                <w:sz w:val="24"/>
                <w:szCs w:val="24"/>
              </w:rPr>
              <w:t>чистюлька</w:t>
            </w:r>
            <w:proofErr w:type="spellEnd"/>
            <w:r w:rsidRPr="009A5D34">
              <w:rPr>
                <w:rFonts w:ascii="Times New Roman" w:hAnsi="Times New Roman"/>
                <w:sz w:val="24"/>
                <w:szCs w:val="24"/>
              </w:rPr>
              <w:t>». Теоретические сведения по теме «Уход за внешним видом». Сюжетно-ролевые игры.</w:t>
            </w:r>
          </w:p>
        </w:tc>
        <w:tc>
          <w:tcPr>
            <w:tcW w:w="1710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305"/>
        </w:trPr>
        <w:tc>
          <w:tcPr>
            <w:tcW w:w="763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 по теме</w:t>
            </w:r>
            <w:r w:rsidRPr="009A5D34">
              <w:rPr>
                <w:rFonts w:ascii="Times New Roman" w:hAnsi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30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625807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«Подготовка к празднику» (генеральная уборка, украшение помещения). Подготовка к встрече Нового года: украшение ёлки.  Средства и инвентарь для уборки помещения. </w:t>
            </w:r>
            <w:bookmarkStart w:id="0" w:name="_GoBack"/>
            <w:bookmarkEnd w:id="0"/>
            <w:r w:rsidRPr="009A5D34">
              <w:rPr>
                <w:rFonts w:ascii="Times New Roman" w:hAnsi="Times New Roman"/>
                <w:sz w:val="24"/>
                <w:szCs w:val="24"/>
              </w:rPr>
              <w:t xml:space="preserve">Генеральная уборка в игровой комнате. Практикум «Мытьё игрушек». Моющие средства: упражнения в различении.   Генеральная уборка в классе.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4578"/>
        </w:trPr>
        <w:tc>
          <w:tcPr>
            <w:tcW w:w="763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B211BA" w:rsidRPr="009A5D34" w:rsidRDefault="00B211BA" w:rsidP="00625807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 xml:space="preserve">Теоретические сведения по теме «Уход за мебелью: сухая уборка». Теоретические сведения по теме «Уход за мебелью: влажная уборка». Упражнения в мытье стеклянных поверхностей. Безопасность при использовании специальных средств. Теоретические сведения по теме «Мытьё окон». Теоретические сведения по теме «Уход за деревянными и стеклянными поверхностями». Выбор необходимых средств. Составление плана работ. </w:t>
            </w:r>
            <w:proofErr w:type="gramStart"/>
            <w:r w:rsidRPr="009A5D34">
              <w:rPr>
                <w:rFonts w:ascii="Times New Roman" w:hAnsi="Times New Roman"/>
                <w:sz w:val="24"/>
                <w:szCs w:val="24"/>
              </w:rPr>
              <w:t>Сюжетно-ролевые игры по лексическим темам («Я пассажир», «Поход в кино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  <w:r w:rsidRPr="009A5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BA" w:rsidRPr="009A5D34" w:rsidTr="00405549">
        <w:trPr>
          <w:trHeight w:val="275"/>
        </w:trPr>
        <w:tc>
          <w:tcPr>
            <w:tcW w:w="763" w:type="dxa"/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211BA" w:rsidRPr="009A5D34" w:rsidRDefault="00B211BA" w:rsidP="004055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211BA" w:rsidRPr="009A5D34" w:rsidRDefault="00B211BA" w:rsidP="00405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1BA" w:rsidRPr="009A5D34" w:rsidRDefault="00B211BA" w:rsidP="00B211BA">
      <w:pPr>
        <w:rPr>
          <w:rFonts w:ascii="Times New Roman" w:hAnsi="Times New Roman" w:cs="Times New Roman"/>
          <w:sz w:val="24"/>
          <w:szCs w:val="24"/>
        </w:rPr>
      </w:pPr>
    </w:p>
    <w:p w:rsidR="00B211BA" w:rsidRPr="009A5D34" w:rsidRDefault="00B211BA" w:rsidP="00B21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B211BA" w:rsidRDefault="00B211BA" w:rsidP="00B21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11BA" w:rsidRDefault="00B211BA" w:rsidP="00B21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11BA" w:rsidRDefault="00B211BA" w:rsidP="00B211BA"/>
    <w:p w:rsidR="00B211BA" w:rsidRDefault="00B211BA"/>
    <w:p w:rsidR="00B211BA" w:rsidRDefault="00B211BA"/>
    <w:sectPr w:rsidR="00B2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54A9"/>
    <w:multiLevelType w:val="hybridMultilevel"/>
    <w:tmpl w:val="3FF4E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9A57D2"/>
    <w:multiLevelType w:val="hybridMultilevel"/>
    <w:tmpl w:val="D89EE2AC"/>
    <w:lvl w:ilvl="0" w:tplc="A68CCC4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9D"/>
    <w:rsid w:val="0043189D"/>
    <w:rsid w:val="005C5198"/>
    <w:rsid w:val="00621187"/>
    <w:rsid w:val="00625807"/>
    <w:rsid w:val="006F2866"/>
    <w:rsid w:val="00B211BA"/>
    <w:rsid w:val="00B84760"/>
    <w:rsid w:val="00B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2921</Words>
  <Characters>16653</Characters>
  <Application>Microsoft Office Word</Application>
  <DocSecurity>0</DocSecurity>
  <Lines>138</Lines>
  <Paragraphs>39</Paragraphs>
  <ScaleCrop>false</ScaleCrop>
  <Company/>
  <LinksUpToDate>false</LinksUpToDate>
  <CharactersWithSpaces>19535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11</cp:revision>
  <dcterms:created xsi:type="dcterms:W3CDTF">2021-08-07T14:24:00Z</dcterms:created>
  <dcterms:modified xsi:type="dcterms:W3CDTF">2023-10-23T07:10:00Z</dcterms:modified>
</cp:coreProperties>
</file>