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E8" w:rsidRDefault="00F743E8"/>
    <w:p w:rsidR="00063CF9" w:rsidRPr="00063CF9" w:rsidRDefault="00063CF9" w:rsidP="00063CF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3CF9">
        <w:rPr>
          <w:rFonts w:ascii="Times New Roman" w:eastAsia="Calibri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063CF9" w:rsidRPr="00063CF9" w:rsidRDefault="00063CF9" w:rsidP="00063CF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3CF9">
        <w:rPr>
          <w:rFonts w:ascii="Times New Roman" w:eastAsia="Calibri" w:hAnsi="Times New Roman" w:cs="Times New Roman"/>
          <w:b/>
          <w:sz w:val="28"/>
          <w:szCs w:val="28"/>
        </w:rPr>
        <w:t>«Основная общеобразовательная школа имени Смирнова Юрия Михайловича д. Горки»</w:t>
      </w:r>
    </w:p>
    <w:p w:rsidR="00063CF9" w:rsidRPr="00063CF9" w:rsidRDefault="00063CF9" w:rsidP="00063CF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3CF9" w:rsidRPr="00063CF9" w:rsidRDefault="00063CF9" w:rsidP="00063CF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63CF9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063CF9" w:rsidRPr="00063CF9" w:rsidRDefault="00063CF9" w:rsidP="00063CF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63CF9">
        <w:rPr>
          <w:rFonts w:ascii="Times New Roman" w:eastAsia="Calibri" w:hAnsi="Times New Roman" w:cs="Times New Roman"/>
          <w:sz w:val="24"/>
          <w:szCs w:val="24"/>
        </w:rPr>
        <w:t>Директор МАОУ ООШ д. Горки</w:t>
      </w:r>
    </w:p>
    <w:p w:rsidR="00063CF9" w:rsidRPr="00063CF9" w:rsidRDefault="00063CF9" w:rsidP="00063CF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63CF9">
        <w:rPr>
          <w:rFonts w:ascii="Times New Roman" w:eastAsia="Calibri" w:hAnsi="Times New Roman" w:cs="Times New Roman"/>
          <w:sz w:val="24"/>
          <w:szCs w:val="24"/>
        </w:rPr>
        <w:t>Михайлова Л.</w:t>
      </w:r>
      <w:proofErr w:type="gramStart"/>
      <w:r w:rsidRPr="00063CF9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063CF9">
        <w:rPr>
          <w:rFonts w:ascii="Times New Roman" w:eastAsia="Calibri" w:hAnsi="Times New Roman" w:cs="Times New Roman"/>
          <w:sz w:val="24"/>
          <w:szCs w:val="24"/>
        </w:rPr>
        <w:t xml:space="preserve"> _________  </w:t>
      </w:r>
    </w:p>
    <w:p w:rsidR="00063CF9" w:rsidRPr="00063CF9" w:rsidRDefault="00063CF9" w:rsidP="00063CF9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63CF9" w:rsidRPr="00063CF9" w:rsidRDefault="00063CF9" w:rsidP="00063CF9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63CF9" w:rsidRPr="00063CF9" w:rsidRDefault="00063CF9" w:rsidP="00063CF9">
      <w:pPr>
        <w:jc w:val="center"/>
        <w:rPr>
          <w:rFonts w:ascii="MetaPro-LightIta" w:eastAsia="Calibri" w:hAnsi="MetaPro-LightIta" w:cs="Times New Roman"/>
          <w:color w:val="242021"/>
          <w:sz w:val="24"/>
          <w:szCs w:val="24"/>
        </w:rPr>
      </w:pPr>
      <w:r w:rsidRPr="00063CF9">
        <w:rPr>
          <w:rFonts w:ascii="Times New Roman" w:eastAsia="Calibri" w:hAnsi="Times New Roman" w:cs="Times New Roman"/>
          <w:b/>
          <w:color w:val="242021"/>
          <w:sz w:val="26"/>
          <w:szCs w:val="26"/>
        </w:rPr>
        <w:br/>
        <w:t>Дополнительная общеобразовательная</w:t>
      </w:r>
      <w:r w:rsidRPr="00063CF9">
        <w:rPr>
          <w:rFonts w:ascii="Times New Roman" w:eastAsia="Calibri" w:hAnsi="Times New Roman" w:cs="Times New Roman"/>
          <w:b/>
          <w:color w:val="242021"/>
          <w:sz w:val="26"/>
          <w:szCs w:val="26"/>
        </w:rPr>
        <w:br/>
        <w:t>общеразвивающая программа</w:t>
      </w:r>
      <w:r w:rsidRPr="00063CF9">
        <w:rPr>
          <w:rFonts w:ascii="Times New Roman" w:eastAsia="Calibri" w:hAnsi="Times New Roman" w:cs="Times New Roman"/>
          <w:b/>
          <w:color w:val="242021"/>
          <w:sz w:val="26"/>
          <w:szCs w:val="26"/>
        </w:rPr>
        <w:br/>
        <w:t>«Школьный театр»</w:t>
      </w:r>
      <w:r w:rsidRPr="00063CF9">
        <w:rPr>
          <w:rFonts w:ascii="Times New Roman" w:eastAsia="Calibri" w:hAnsi="Times New Roman" w:cs="Times New Roman"/>
          <w:b/>
          <w:color w:val="242021"/>
          <w:sz w:val="26"/>
          <w:szCs w:val="26"/>
        </w:rPr>
        <w:br/>
      </w:r>
      <w:r w:rsidRPr="00063CF9">
        <w:rPr>
          <w:rFonts w:ascii="MetaPro-LightIta" w:eastAsia="Calibri" w:hAnsi="MetaPro-LightIta" w:cs="Times New Roman"/>
          <w:color w:val="242021"/>
          <w:sz w:val="24"/>
          <w:szCs w:val="24"/>
        </w:rPr>
        <w:t>(базовый уровень)</w:t>
      </w:r>
    </w:p>
    <w:p w:rsidR="00063CF9" w:rsidRPr="00063CF9" w:rsidRDefault="00063CF9" w:rsidP="00063CF9">
      <w:pPr>
        <w:jc w:val="center"/>
        <w:rPr>
          <w:rFonts w:ascii="Times New Roman" w:eastAsia="Calibri" w:hAnsi="Times New Roman" w:cs="Times New Roman"/>
          <w:b/>
          <w:color w:val="242021"/>
          <w:sz w:val="24"/>
          <w:szCs w:val="24"/>
        </w:rPr>
      </w:pPr>
    </w:p>
    <w:p w:rsidR="00063CF9" w:rsidRPr="00063CF9" w:rsidRDefault="00063CF9" w:rsidP="00063CF9">
      <w:pPr>
        <w:jc w:val="center"/>
        <w:rPr>
          <w:rFonts w:ascii="Times New Roman" w:eastAsia="Calibri" w:hAnsi="Times New Roman" w:cs="Times New Roman"/>
          <w:b/>
          <w:color w:val="242021"/>
          <w:sz w:val="24"/>
          <w:szCs w:val="24"/>
        </w:rPr>
      </w:pPr>
    </w:p>
    <w:p w:rsidR="00063CF9" w:rsidRPr="00063CF9" w:rsidRDefault="00063CF9" w:rsidP="00063CF9">
      <w:pPr>
        <w:rPr>
          <w:rFonts w:ascii="MetaPro-Medi" w:eastAsia="Calibri" w:hAnsi="MetaPro-Medi" w:cs="Times New Roman"/>
          <w:color w:val="242021"/>
          <w:sz w:val="24"/>
          <w:szCs w:val="24"/>
        </w:rPr>
      </w:pP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 xml:space="preserve">Направленность программы: </w:t>
      </w:r>
      <w:r w:rsidRPr="00063CF9">
        <w:rPr>
          <w:rFonts w:ascii="MetaPro-Medi" w:eastAsia="Calibri" w:hAnsi="MetaPro-Medi" w:cs="Times New Roman"/>
          <w:b/>
          <w:color w:val="242021"/>
          <w:sz w:val="24"/>
          <w:szCs w:val="24"/>
        </w:rPr>
        <w:t>художественная</w:t>
      </w:r>
      <w:r w:rsidRPr="00063CF9">
        <w:rPr>
          <w:rFonts w:ascii="MetaPro-Medi" w:eastAsia="Calibri" w:hAnsi="MetaPro-Medi" w:cs="Times New Roman"/>
          <w:b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 xml:space="preserve">Уровень программы: </w:t>
      </w:r>
      <w:r w:rsidRPr="00063CF9">
        <w:rPr>
          <w:rFonts w:ascii="MetaPro-Medi" w:eastAsia="Calibri" w:hAnsi="MetaPro-Medi" w:cs="Times New Roman"/>
          <w:b/>
          <w:color w:val="242021"/>
          <w:sz w:val="24"/>
          <w:szCs w:val="24"/>
        </w:rPr>
        <w:t>ознакомительный</w:t>
      </w:r>
      <w:r w:rsidRPr="00063CF9">
        <w:rPr>
          <w:rFonts w:ascii="MetaPro-Medi" w:eastAsia="Calibri" w:hAnsi="MetaPro-Medi" w:cs="Times New Roman"/>
          <w:b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 xml:space="preserve">Возраст обучающихся: </w:t>
      </w:r>
      <w:r w:rsidRPr="00063CF9">
        <w:rPr>
          <w:rFonts w:ascii="MetaPro-Medi" w:eastAsia="Calibri" w:hAnsi="MetaPro-Medi" w:cs="Times New Roman"/>
          <w:b/>
          <w:color w:val="242021"/>
          <w:sz w:val="24"/>
          <w:szCs w:val="24"/>
        </w:rPr>
        <w:t>11-15 лет</w:t>
      </w:r>
      <w:r w:rsidRPr="00063CF9">
        <w:rPr>
          <w:rFonts w:ascii="MetaPro-Medi" w:eastAsia="Calibri" w:hAnsi="MetaPro-Medi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 xml:space="preserve">Срок реализации программы: </w:t>
      </w:r>
      <w:r w:rsidRPr="00063CF9">
        <w:rPr>
          <w:rFonts w:ascii="MetaPro-Medi" w:eastAsia="Calibri" w:hAnsi="MetaPro-Medi" w:cs="Times New Roman"/>
          <w:b/>
          <w:color w:val="242021"/>
          <w:sz w:val="24"/>
          <w:szCs w:val="24"/>
        </w:rPr>
        <w:t>1 год</w:t>
      </w:r>
      <w:r w:rsidRPr="00063CF9">
        <w:rPr>
          <w:rFonts w:ascii="MetaPro-Medi" w:eastAsia="Calibri" w:hAnsi="MetaPro-Medi" w:cs="Times New Roman"/>
          <w:b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 xml:space="preserve">Количество часов в год: </w:t>
      </w:r>
      <w:r w:rsidRPr="00063CF9">
        <w:rPr>
          <w:rFonts w:ascii="MetaPro-Medi" w:eastAsia="Calibri" w:hAnsi="MetaPro-Medi" w:cs="Times New Roman"/>
          <w:b/>
          <w:color w:val="242021"/>
          <w:sz w:val="24"/>
          <w:szCs w:val="24"/>
        </w:rPr>
        <w:t>68 часов</w:t>
      </w:r>
    </w:p>
    <w:p w:rsidR="00063CF9" w:rsidRPr="00063CF9" w:rsidRDefault="00063CF9" w:rsidP="00063CF9">
      <w:pPr>
        <w:rPr>
          <w:rFonts w:ascii="MetaPro-Medi" w:eastAsia="Calibri" w:hAnsi="MetaPro-Medi" w:cs="Times New Roman"/>
          <w:color w:val="242021"/>
          <w:sz w:val="24"/>
          <w:szCs w:val="24"/>
        </w:rPr>
      </w:pPr>
    </w:p>
    <w:p w:rsidR="00063CF9" w:rsidRPr="00063CF9" w:rsidRDefault="00063CF9" w:rsidP="00063CF9">
      <w:pPr>
        <w:rPr>
          <w:rFonts w:ascii="MetaPro-Medi" w:eastAsia="Calibri" w:hAnsi="MetaPro-Medi" w:cs="Times New Roman"/>
          <w:color w:val="242021"/>
          <w:sz w:val="24"/>
          <w:szCs w:val="24"/>
        </w:rPr>
      </w:pPr>
    </w:p>
    <w:p w:rsidR="00063CF9" w:rsidRPr="00063CF9" w:rsidRDefault="00063CF9" w:rsidP="00063CF9">
      <w:pPr>
        <w:rPr>
          <w:rFonts w:ascii="MetaPro-Medi" w:eastAsia="Calibri" w:hAnsi="MetaPro-Medi" w:cs="Times New Roman"/>
          <w:color w:val="242021"/>
          <w:sz w:val="24"/>
          <w:szCs w:val="24"/>
        </w:rPr>
      </w:pPr>
    </w:p>
    <w:p w:rsidR="00063CF9" w:rsidRPr="00063CF9" w:rsidRDefault="00063CF9" w:rsidP="00063CF9">
      <w:pPr>
        <w:rPr>
          <w:rFonts w:ascii="MetaPro-Medi" w:eastAsia="Calibri" w:hAnsi="MetaPro-Medi" w:cs="Times New Roman"/>
          <w:color w:val="242021"/>
          <w:sz w:val="24"/>
          <w:szCs w:val="24"/>
        </w:rPr>
      </w:pPr>
    </w:p>
    <w:p w:rsidR="00063CF9" w:rsidRPr="00063CF9" w:rsidRDefault="00063CF9" w:rsidP="00063CF9">
      <w:pPr>
        <w:rPr>
          <w:rFonts w:ascii="MetaPro-Light" w:eastAsia="Calibri" w:hAnsi="MetaPro-Light" w:cs="Times New Roman"/>
          <w:color w:val="242021"/>
          <w:sz w:val="24"/>
          <w:szCs w:val="24"/>
        </w:rPr>
      </w:pP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Автор-составитель: Сербина Наталья Юрьевна</w:t>
      </w:r>
    </w:p>
    <w:p w:rsidR="00063CF9" w:rsidRPr="00063CF9" w:rsidRDefault="00063CF9" w:rsidP="00063CF9">
      <w:pPr>
        <w:rPr>
          <w:rFonts w:ascii="MetaPro-Light" w:eastAsia="Calibri" w:hAnsi="MetaPro-Light" w:cs="Times New Roman"/>
          <w:color w:val="242021"/>
          <w:sz w:val="24"/>
          <w:szCs w:val="24"/>
        </w:rPr>
      </w:pPr>
    </w:p>
    <w:p w:rsidR="00063CF9" w:rsidRPr="00063CF9" w:rsidRDefault="00063CF9" w:rsidP="00063CF9">
      <w:pPr>
        <w:rPr>
          <w:rFonts w:ascii="MetaPro-Light" w:eastAsia="Calibri" w:hAnsi="MetaPro-Light" w:cs="Times New Roman"/>
          <w:color w:val="242021"/>
          <w:sz w:val="24"/>
          <w:szCs w:val="24"/>
        </w:rPr>
      </w:pPr>
      <w:bookmarkStart w:id="0" w:name="_GoBack"/>
      <w:bookmarkEnd w:id="0"/>
    </w:p>
    <w:p w:rsidR="00063CF9" w:rsidRPr="00063CF9" w:rsidRDefault="00063CF9" w:rsidP="00063CF9">
      <w:pPr>
        <w:jc w:val="center"/>
        <w:rPr>
          <w:rFonts w:ascii="MetaPro-Light" w:eastAsia="Calibri" w:hAnsi="MetaPro-Light" w:cs="Times New Roman"/>
          <w:color w:val="242021"/>
          <w:sz w:val="24"/>
          <w:szCs w:val="24"/>
        </w:rPr>
      </w:pP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Горки</w:t>
      </w:r>
    </w:p>
    <w:p w:rsidR="00063CF9" w:rsidRPr="00063CF9" w:rsidRDefault="00063CF9" w:rsidP="00063CF9">
      <w:pPr>
        <w:jc w:val="center"/>
        <w:rPr>
          <w:rFonts w:ascii="MetaPro-Light" w:eastAsia="Calibri" w:hAnsi="MetaPro-Light" w:cs="Times New Roman"/>
          <w:color w:val="242021"/>
          <w:sz w:val="24"/>
          <w:szCs w:val="24"/>
        </w:rPr>
      </w:pP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2023 год</w:t>
      </w:r>
    </w:p>
    <w:p w:rsidR="00063CF9" w:rsidRPr="00063CF9" w:rsidRDefault="00063CF9" w:rsidP="00063CF9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color w:val="242021"/>
          <w:sz w:val="24"/>
          <w:szCs w:val="24"/>
        </w:rPr>
      </w:pPr>
      <w:r w:rsidRPr="00063CF9">
        <w:rPr>
          <w:rFonts w:ascii="Times New Roman" w:eastAsia="Calibri" w:hAnsi="Times New Roman" w:cs="Times New Roman"/>
          <w:b/>
          <w:color w:val="242021"/>
          <w:sz w:val="28"/>
          <w:szCs w:val="28"/>
        </w:rPr>
        <w:lastRenderedPageBreak/>
        <w:t>Пояснительная записка</w:t>
      </w:r>
      <w:r w:rsidRPr="00063CF9">
        <w:rPr>
          <w:rFonts w:ascii="Times New Roman" w:eastAsia="Calibri" w:hAnsi="Times New Roman" w:cs="Times New Roman"/>
          <w:b/>
          <w:color w:val="242021"/>
          <w:sz w:val="28"/>
          <w:szCs w:val="28"/>
        </w:rPr>
        <w:br/>
      </w:r>
      <w:r w:rsidRPr="00063CF9">
        <w:rPr>
          <w:rFonts w:ascii="Times New Roman" w:eastAsia="Calibri" w:hAnsi="Times New Roman" w:cs="Times New Roman"/>
          <w:b/>
          <w:color w:val="242021"/>
          <w:sz w:val="24"/>
          <w:szCs w:val="24"/>
        </w:rPr>
        <w:t>Направленность программы</w:t>
      </w:r>
      <w:r w:rsidRPr="00063CF9">
        <w:rPr>
          <w:rFonts w:ascii="Times New Roman" w:eastAsia="Calibri" w:hAnsi="Times New Roman" w:cs="Times New Roman"/>
          <w:b/>
          <w:color w:val="242021"/>
        </w:rPr>
        <w:br/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Дополнительная общеобразовательная общеразвивающая программа «Школьный театр»</w:t>
      </w:r>
      <w:r w:rsidRPr="00063CF9">
        <w:rPr>
          <w:rFonts w:ascii="Times New Roman" w:eastAsia="Calibri" w:hAnsi="Times New Roman" w:cs="Times New Roman"/>
          <w:color w:val="242021"/>
        </w:rPr>
        <w:br/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имеет художественную направленность.</w:t>
      </w:r>
      <w:r w:rsidRPr="00063CF9">
        <w:rPr>
          <w:rFonts w:ascii="Times New Roman" w:eastAsia="Calibri" w:hAnsi="Times New Roman" w:cs="Times New Roman"/>
          <w:color w:val="242021"/>
        </w:rPr>
        <w:br/>
      </w:r>
      <w:r w:rsidRPr="00063CF9">
        <w:rPr>
          <w:rFonts w:ascii="Times New Roman" w:eastAsia="Calibri" w:hAnsi="Times New Roman" w:cs="Times New Roman"/>
          <w:b/>
          <w:color w:val="242021"/>
          <w:sz w:val="24"/>
          <w:szCs w:val="24"/>
        </w:rPr>
        <w:t>Уровень программы</w:t>
      </w:r>
      <w:r w:rsidRPr="00063CF9">
        <w:rPr>
          <w:rFonts w:ascii="Times New Roman" w:eastAsia="Calibri" w:hAnsi="Times New Roman" w:cs="Times New Roman"/>
          <w:color w:val="242021"/>
        </w:rPr>
        <w:br/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Уровень программы – базовый.</w:t>
      </w:r>
      <w:r w:rsidRPr="00063CF9">
        <w:rPr>
          <w:rFonts w:ascii="Times New Roman" w:eastAsia="Calibri" w:hAnsi="Times New Roman" w:cs="Times New Roman"/>
          <w:color w:val="242021"/>
        </w:rPr>
        <w:br/>
      </w:r>
      <w:r w:rsidRPr="00063CF9">
        <w:rPr>
          <w:rFonts w:ascii="Times New Roman" w:eastAsia="Calibri" w:hAnsi="Times New Roman" w:cs="Times New Roman"/>
          <w:b/>
          <w:color w:val="242021"/>
          <w:sz w:val="24"/>
          <w:szCs w:val="24"/>
        </w:rPr>
        <w:t>Актуальность программы</w:t>
      </w:r>
      <w:r w:rsidRPr="00063CF9">
        <w:rPr>
          <w:rFonts w:ascii="Times New Roman" w:eastAsia="Calibri" w:hAnsi="Times New Roman" w:cs="Times New Roman"/>
          <w:b/>
          <w:color w:val="242021"/>
        </w:rPr>
        <w:br/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Дополнительная общеобразовательная общеразвивающая программа направлена на развитие творческих способностей детей, расширение их кругозора и получение базового объема компетенций в области театрального искусства.</w:t>
      </w:r>
      <w:r w:rsidRPr="00063CF9">
        <w:rPr>
          <w:rFonts w:ascii="Times New Roman" w:eastAsia="Calibri" w:hAnsi="Times New Roman" w:cs="Times New Roman"/>
          <w:color w:val="242021"/>
        </w:rPr>
        <w:br/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Программа «Школьный театр» актуальна, так как обеспечивает удовлетворение индивидуальных потребностей школьников в художественно-эстетическом развитии и направлена на формирование и развитие творческих способностей обучающихся, выявление, развитие и поддержку талантливых детей.</w:t>
      </w:r>
      <w:r w:rsidRPr="00063CF9">
        <w:rPr>
          <w:rFonts w:ascii="Times New Roman" w:eastAsia="Calibri" w:hAnsi="Times New Roman" w:cs="Times New Roman"/>
          <w:color w:val="242021"/>
        </w:rPr>
        <w:br/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Театр – это игра! Игра актеров, игра образов, игра режиссерской мысли</w:t>
      </w:r>
      <w:proofErr w:type="gramStart"/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…</w:t>
      </w:r>
      <w:r w:rsidRPr="00063CF9">
        <w:rPr>
          <w:rFonts w:ascii="Times New Roman" w:eastAsia="Calibri" w:hAnsi="Times New Roman" w:cs="Times New Roman"/>
          <w:color w:val="242021"/>
        </w:rPr>
        <w:br/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С</w:t>
      </w:r>
      <w:proofErr w:type="gramEnd"/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 xml:space="preserve"> раннего возраста игра определяет развитие ребенка, а потому театр начинается с детства. Кто в детстве не представлял себя на сцене: робко один на один с зеркалом или на сцене детского театрального коллектива…</w:t>
      </w:r>
      <w:r w:rsidRPr="00063CF9">
        <w:rPr>
          <w:rFonts w:ascii="Times New Roman" w:eastAsia="Calibri" w:hAnsi="Times New Roman" w:cs="Times New Roman"/>
          <w:color w:val="242021"/>
        </w:rPr>
        <w:br/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Театральный коллектив в школе – это, в первую очередь, коллектив единомышленников,</w:t>
      </w:r>
      <w:r w:rsidRPr="00063CF9">
        <w:rPr>
          <w:rFonts w:ascii="Times New Roman" w:eastAsia="Calibri" w:hAnsi="Times New Roman" w:cs="Times New Roman"/>
          <w:color w:val="242021"/>
        </w:rPr>
        <w:br/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поэтому так важно сформировать из детской театральной группы настоящую, дружную команду.</w:t>
      </w:r>
      <w:r w:rsidRPr="00063CF9">
        <w:rPr>
          <w:rFonts w:ascii="Times New Roman" w:eastAsia="Calibri" w:hAnsi="Times New Roman" w:cs="Times New Roman"/>
          <w:color w:val="242021"/>
        </w:rPr>
        <w:br/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Театральная деятельность тесно связана с понятием общение.</w:t>
      </w:r>
      <w:r w:rsidRPr="00063CF9">
        <w:rPr>
          <w:rFonts w:ascii="Times New Roman" w:eastAsia="Calibri" w:hAnsi="Times New Roman" w:cs="Times New Roman"/>
          <w:color w:val="242021"/>
        </w:rPr>
        <w:br/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Общение – важнейшая часть человеческой жизни, столь же необходимая как воздух и</w:t>
      </w:r>
      <w:r w:rsidRPr="00063CF9">
        <w:rPr>
          <w:rFonts w:ascii="Times New Roman" w:eastAsia="Calibri" w:hAnsi="Times New Roman" w:cs="Times New Roman"/>
          <w:color w:val="242021"/>
        </w:rPr>
        <w:br/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вода. В ходе общения люди обмениваются результатами своей деятельности, информацией, чувствами. И счастлив тот человек, кому дан этот дар – умение общаться. Понимать другого, понимать себя и быть понятым – такова логика человеческого взаимопонимания. В процессе занятий театральной деятельностью происходит объединение участников в сплоченный коллектив, а общение и взаимопонимание всех обогащают.</w:t>
      </w:r>
      <w:r w:rsidRPr="00063CF9">
        <w:rPr>
          <w:rFonts w:ascii="Times New Roman" w:eastAsia="Calibri" w:hAnsi="Times New Roman" w:cs="Times New Roman"/>
          <w:color w:val="242021"/>
        </w:rPr>
        <w:br/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Воспитание театром формирует эстетический вкус, мировоззрение, нравственные качества детей; развивает самостоятельное и независимое мышление, речевую культуру, коммуникативные способности, интуицию, воображение и фантазию; пробуждает потребность в самопознании и самореализации, в раскрытии и расширении своих созидательных возможностей; умению работать в коллективе.</w:t>
      </w:r>
      <w:r w:rsidRPr="00063CF9">
        <w:rPr>
          <w:rFonts w:ascii="Times New Roman" w:eastAsia="Calibri" w:hAnsi="Times New Roman" w:cs="Times New Roman"/>
          <w:color w:val="242021"/>
        </w:rPr>
        <w:br/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 xml:space="preserve">Театральное искусство, пожалуй, самое универсальное средство эстетического и нравственного воспитания, формирующего внутренний мир </w:t>
      </w:r>
      <w:proofErr w:type="gramStart"/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обучающихся</w:t>
      </w:r>
      <w:proofErr w:type="gramEnd"/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. Потери в эстетическом воспитании обедняют внутренний мир человека, и, не зная подлинных ценностей, он легко принимает ценности лживые, мнимые.</w:t>
      </w:r>
      <w:r w:rsidRPr="00063CF9">
        <w:rPr>
          <w:rFonts w:ascii="Times New Roman" w:eastAsia="Calibri" w:hAnsi="Times New Roman" w:cs="Times New Roman"/>
          <w:color w:val="242021"/>
        </w:rPr>
        <w:br/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Театр помогает задуматься и иначе взглянуть на окружающий мир.</w:t>
      </w:r>
      <w:r w:rsidRPr="00063CF9">
        <w:rPr>
          <w:rFonts w:ascii="Times New Roman" w:eastAsia="Calibri" w:hAnsi="Times New Roman" w:cs="Times New Roman"/>
          <w:color w:val="242021"/>
        </w:rPr>
        <w:br/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У школьников, включенных в процесс театральной деятельности, постепенно формируется представление об идеале личности, который служит ориентиром в развитии их самосознания и самооценки.</w:t>
      </w:r>
      <w:r w:rsidRPr="00063CF9">
        <w:rPr>
          <w:rFonts w:ascii="Times New Roman" w:eastAsia="Calibri" w:hAnsi="Times New Roman" w:cs="Times New Roman"/>
          <w:color w:val="242021"/>
        </w:rPr>
        <w:br/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 xml:space="preserve">Театральный коллектив и творческая деятельность позволяют раскрыть способности 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lastRenderedPageBreak/>
        <w:t>человека, помочь ему найти свое место в жизни. Кто-то станет актером, кто-то драматургом, другой увлечется танцами или музыкой, а кто-то будет строить театры или корабли, а самое главное, что</w:t>
      </w:r>
      <w:r w:rsidRPr="00063CF9">
        <w:rPr>
          <w:rFonts w:ascii="Times New Roman" w:eastAsia="Calibri" w:hAnsi="Times New Roman" w:cs="Times New Roman"/>
          <w:color w:val="242021"/>
        </w:rPr>
        <w:br/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наши дети станут хорошими людьми. И пусть после ухода из театрального коллектива подросток пойдет своей дорогой, важно то, что театр оставил в его душе.</w:t>
      </w:r>
      <w:r w:rsidRPr="00063CF9">
        <w:rPr>
          <w:rFonts w:ascii="Times New Roman" w:eastAsia="Calibri" w:hAnsi="Times New Roman" w:cs="Times New Roman"/>
          <w:color w:val="242021"/>
        </w:rPr>
        <w:br/>
      </w:r>
      <w:r w:rsidRPr="00063CF9">
        <w:rPr>
          <w:rFonts w:ascii="Times New Roman" w:eastAsia="Calibri" w:hAnsi="Times New Roman" w:cs="Times New Roman"/>
          <w:b/>
          <w:color w:val="242021"/>
          <w:sz w:val="24"/>
          <w:szCs w:val="24"/>
        </w:rPr>
        <w:t>Цель программы</w:t>
      </w:r>
      <w:r w:rsidRPr="00063CF9">
        <w:rPr>
          <w:rFonts w:ascii="Times New Roman" w:eastAsia="Calibri" w:hAnsi="Times New Roman" w:cs="Times New Roman"/>
          <w:b/>
          <w:color w:val="242021"/>
        </w:rPr>
        <w:br/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Приобщение детей среднего школьного возраста (5-9 классы основной школы) к искусству театра, развитие творческих способностей и формирование социально активной личности средствами театрального искусства</w:t>
      </w:r>
      <w:proofErr w:type="gramStart"/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.</w:t>
      </w:r>
      <w:proofErr w:type="gramEnd"/>
      <w:r w:rsidRPr="00063CF9">
        <w:rPr>
          <w:rFonts w:ascii="Times New Roman" w:eastAsia="Calibri" w:hAnsi="Times New Roman" w:cs="Times New Roman"/>
          <w:color w:val="242021"/>
        </w:rPr>
        <w:br/>
      </w:r>
      <w:proofErr w:type="gramStart"/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с</w:t>
      </w:r>
      <w:proofErr w:type="gramEnd"/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редствами театрального искусства.</w:t>
      </w:r>
      <w:r w:rsidRPr="00063CF9">
        <w:rPr>
          <w:rFonts w:ascii="Times New Roman" w:eastAsia="Calibri" w:hAnsi="Times New Roman" w:cs="Times New Roman"/>
          <w:color w:val="242021"/>
        </w:rPr>
        <w:br/>
      </w:r>
      <w:r w:rsidRPr="00063CF9">
        <w:rPr>
          <w:rFonts w:ascii="Times New Roman" w:eastAsia="Calibri" w:hAnsi="Times New Roman" w:cs="Times New Roman"/>
          <w:b/>
          <w:color w:val="242021"/>
          <w:sz w:val="24"/>
          <w:szCs w:val="24"/>
        </w:rPr>
        <w:t>Задачи программы</w:t>
      </w:r>
      <w:r w:rsidRPr="00063CF9">
        <w:rPr>
          <w:rFonts w:ascii="Times New Roman" w:eastAsia="Calibri" w:hAnsi="Times New Roman" w:cs="Times New Roman"/>
          <w:b/>
          <w:color w:val="242021"/>
        </w:rPr>
        <w:br/>
      </w:r>
      <w:r w:rsidRPr="00063CF9">
        <w:rPr>
          <w:rFonts w:ascii="Times New Roman" w:eastAsia="Calibri" w:hAnsi="Times New Roman" w:cs="Times New Roman"/>
          <w:b/>
          <w:color w:val="242021"/>
          <w:sz w:val="24"/>
          <w:szCs w:val="24"/>
        </w:rPr>
        <w:t>Обучающие:</w:t>
      </w:r>
      <w:r w:rsidRPr="00063CF9">
        <w:rPr>
          <w:rFonts w:ascii="Times New Roman" w:eastAsia="Calibri" w:hAnsi="Times New Roman" w:cs="Times New Roman"/>
          <w:b/>
          <w:color w:val="242021"/>
        </w:rPr>
        <w:br/>
      </w:r>
      <w:r w:rsidRPr="00063CF9">
        <w:rPr>
          <w:rFonts w:ascii="Times New Roman" w:eastAsia="Calibri" w:hAnsi="Times New Roman" w:cs="Times New Roman"/>
          <w:color w:val="C01829"/>
          <w:sz w:val="10"/>
          <w:szCs w:val="10"/>
        </w:rPr>
        <w:t xml:space="preserve">■ 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познакомить с историей театра;</w:t>
      </w:r>
      <w:r w:rsidRPr="00063CF9">
        <w:rPr>
          <w:rFonts w:ascii="Times New Roman" w:eastAsia="Calibri" w:hAnsi="Times New Roman" w:cs="Times New Roman"/>
          <w:color w:val="242021"/>
        </w:rPr>
        <w:br/>
      </w:r>
      <w:r w:rsidRPr="00063CF9">
        <w:rPr>
          <w:rFonts w:ascii="Times New Roman" w:eastAsia="Calibri" w:hAnsi="Times New Roman" w:cs="Times New Roman"/>
          <w:color w:val="C01829"/>
          <w:sz w:val="10"/>
          <w:szCs w:val="10"/>
        </w:rPr>
        <w:t xml:space="preserve">■ 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познакомить с основами сценического искусства;</w:t>
      </w:r>
      <w:r w:rsidRPr="00063CF9">
        <w:rPr>
          <w:rFonts w:ascii="Times New Roman" w:eastAsia="Calibri" w:hAnsi="Times New Roman" w:cs="Times New Roman"/>
          <w:color w:val="242021"/>
        </w:rPr>
        <w:br/>
      </w:r>
      <w:r w:rsidRPr="00063CF9">
        <w:rPr>
          <w:rFonts w:ascii="Times New Roman" w:eastAsia="Calibri" w:hAnsi="Times New Roman" w:cs="Times New Roman"/>
          <w:color w:val="C01829"/>
          <w:sz w:val="10"/>
          <w:szCs w:val="10"/>
        </w:rPr>
        <w:t xml:space="preserve">■ 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научить анализировать текст и образы героев художественных произведений;</w:t>
      </w:r>
      <w:r w:rsidRPr="00063CF9">
        <w:rPr>
          <w:rFonts w:ascii="Times New Roman" w:eastAsia="Calibri" w:hAnsi="Times New Roman" w:cs="Times New Roman"/>
          <w:color w:val="242021"/>
        </w:rPr>
        <w:br/>
      </w:r>
      <w:r w:rsidRPr="00063CF9">
        <w:rPr>
          <w:rFonts w:ascii="Times New Roman" w:eastAsia="Calibri" w:hAnsi="Times New Roman" w:cs="Times New Roman"/>
          <w:color w:val="C01829"/>
          <w:sz w:val="10"/>
          <w:szCs w:val="10"/>
        </w:rPr>
        <w:t xml:space="preserve">■ 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научить выразительной речи, ритмопластике и действию на сцене;</w:t>
      </w:r>
      <w:r w:rsidRPr="00063CF9">
        <w:rPr>
          <w:rFonts w:ascii="Times New Roman" w:eastAsia="Calibri" w:hAnsi="Times New Roman" w:cs="Times New Roman"/>
          <w:color w:val="242021"/>
        </w:rPr>
        <w:br/>
      </w:r>
      <w:r w:rsidRPr="00063CF9">
        <w:rPr>
          <w:rFonts w:ascii="Times New Roman" w:eastAsia="Calibri" w:hAnsi="Times New Roman" w:cs="Times New Roman"/>
          <w:color w:val="C01829"/>
          <w:sz w:val="10"/>
          <w:szCs w:val="10"/>
        </w:rPr>
        <w:t xml:space="preserve">■ 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сформировать навыки театрально-исполнительской деятельности</w:t>
      </w:r>
      <w:proofErr w:type="gramStart"/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.</w:t>
      </w:r>
      <w:proofErr w:type="gramEnd"/>
      <w:r w:rsidRPr="00063CF9">
        <w:rPr>
          <w:rFonts w:ascii="Times New Roman" w:eastAsia="Calibri" w:hAnsi="Times New Roman" w:cs="Times New Roman"/>
          <w:color w:val="242021"/>
        </w:rPr>
        <w:br/>
      </w:r>
      <w:r w:rsidRPr="00063CF9">
        <w:rPr>
          <w:rFonts w:ascii="Times New Roman" w:eastAsia="Calibri" w:hAnsi="Times New Roman" w:cs="Times New Roman"/>
          <w:color w:val="C01829"/>
          <w:sz w:val="10"/>
          <w:szCs w:val="10"/>
        </w:rPr>
        <w:t xml:space="preserve">■ </w:t>
      </w:r>
      <w:proofErr w:type="gramStart"/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о</w:t>
      </w:r>
      <w:proofErr w:type="gramEnd"/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владеть основными навыками речевого искусства</w:t>
      </w:r>
      <w:r w:rsidRPr="00063CF9">
        <w:rPr>
          <w:rFonts w:ascii="Times New Roman" w:eastAsia="Calibri" w:hAnsi="Times New Roman" w:cs="Times New Roman"/>
          <w:color w:val="242021"/>
        </w:rPr>
        <w:br/>
      </w:r>
      <w:r w:rsidRPr="00063CF9">
        <w:rPr>
          <w:rFonts w:ascii="Times New Roman" w:eastAsia="Calibri" w:hAnsi="Times New Roman" w:cs="Times New Roman"/>
          <w:b/>
          <w:color w:val="242021"/>
          <w:sz w:val="24"/>
          <w:szCs w:val="24"/>
        </w:rPr>
        <w:t>Развивающие:</w:t>
      </w:r>
      <w:r w:rsidRPr="00063CF9">
        <w:rPr>
          <w:rFonts w:ascii="Times New Roman" w:eastAsia="Calibri" w:hAnsi="Times New Roman" w:cs="Times New Roman"/>
          <w:color w:val="C01829"/>
          <w:sz w:val="10"/>
          <w:szCs w:val="10"/>
        </w:rPr>
        <w:br/>
        <w:t xml:space="preserve">■ 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развивать творческие задатки каждого ребенка;</w:t>
      </w:r>
      <w:r w:rsidRPr="00063CF9">
        <w:rPr>
          <w:rFonts w:ascii="Times New Roman" w:eastAsia="Calibri" w:hAnsi="Times New Roman" w:cs="Times New Roman"/>
          <w:color w:val="242021"/>
        </w:rPr>
        <w:br/>
      </w:r>
      <w:r w:rsidRPr="00063CF9">
        <w:rPr>
          <w:rFonts w:ascii="Times New Roman" w:eastAsia="Calibri" w:hAnsi="Times New Roman" w:cs="Times New Roman"/>
          <w:color w:val="C01829"/>
          <w:sz w:val="10"/>
          <w:szCs w:val="10"/>
        </w:rPr>
        <w:t xml:space="preserve">■ 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пробудить интерес к чтению и посещению театра;</w:t>
      </w:r>
      <w:r w:rsidRPr="00063CF9">
        <w:rPr>
          <w:rFonts w:ascii="Times New Roman" w:eastAsia="Calibri" w:hAnsi="Times New Roman" w:cs="Times New Roman"/>
          <w:color w:val="242021"/>
        </w:rPr>
        <w:br/>
      </w:r>
      <w:r w:rsidRPr="00063CF9">
        <w:rPr>
          <w:rFonts w:ascii="Times New Roman" w:eastAsia="Calibri" w:hAnsi="Times New Roman" w:cs="Times New Roman"/>
          <w:color w:val="C01829"/>
          <w:sz w:val="10"/>
          <w:szCs w:val="10"/>
        </w:rPr>
        <w:t xml:space="preserve">■ </w:t>
      </w:r>
      <w:proofErr w:type="gramStart"/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пробудить интерес к изучению мирового искусства;</w:t>
      </w:r>
      <w:r w:rsidRPr="00063CF9">
        <w:rPr>
          <w:rFonts w:ascii="Times New Roman" w:eastAsia="Calibri" w:hAnsi="Times New Roman" w:cs="Times New Roman"/>
          <w:color w:val="242021"/>
        </w:rPr>
        <w:br/>
      </w:r>
      <w:r w:rsidRPr="00063CF9">
        <w:rPr>
          <w:rFonts w:ascii="Times New Roman" w:eastAsia="Calibri" w:hAnsi="Times New Roman" w:cs="Times New Roman"/>
          <w:color w:val="C01829"/>
          <w:sz w:val="10"/>
          <w:szCs w:val="10"/>
        </w:rPr>
        <w:t xml:space="preserve">■ 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развивать эстетическое восприятие и творческое воображение, художественный вкус;</w:t>
      </w:r>
      <w:r w:rsidRPr="00063CF9">
        <w:rPr>
          <w:rFonts w:ascii="Times New Roman" w:eastAsia="Calibri" w:hAnsi="Times New Roman" w:cs="Times New Roman"/>
          <w:color w:val="242021"/>
        </w:rPr>
        <w:br/>
      </w:r>
      <w:r w:rsidRPr="00063CF9">
        <w:rPr>
          <w:rFonts w:ascii="Times New Roman" w:eastAsia="Calibri" w:hAnsi="Times New Roman" w:cs="Times New Roman"/>
          <w:color w:val="C01829"/>
          <w:sz w:val="10"/>
          <w:szCs w:val="10"/>
        </w:rPr>
        <w:t xml:space="preserve">■ 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развивать индивидуальные актерские способности детей</w:t>
      </w:r>
      <w:r w:rsidRPr="00063CF9">
        <w:rPr>
          <w:rFonts w:ascii="Times New Roman" w:eastAsia="Calibri" w:hAnsi="Times New Roman" w:cs="Times New Roman"/>
          <w:color w:val="242021"/>
        </w:rPr>
        <w:br/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(образное мышление, эмоциональную память, воображение, сосредоточенность,</w:t>
      </w:r>
      <w:r w:rsidRPr="00063CF9">
        <w:rPr>
          <w:rFonts w:ascii="Times New Roman" w:eastAsia="Calibri" w:hAnsi="Times New Roman" w:cs="Times New Roman"/>
          <w:color w:val="242021"/>
        </w:rPr>
        <w:br/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наблюдательность, выдержку, слуховое и визуальное внимание,</w:t>
      </w:r>
      <w:r w:rsidRPr="00063CF9">
        <w:rPr>
          <w:rFonts w:ascii="Times New Roman" w:eastAsia="Calibri" w:hAnsi="Times New Roman" w:cs="Times New Roman"/>
          <w:color w:val="242021"/>
        </w:rPr>
        <w:br/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умение ориентироваться в пространстве, взаимодействие с партнером на сцене);</w:t>
      </w:r>
      <w:r w:rsidRPr="00063CF9">
        <w:rPr>
          <w:rFonts w:ascii="Times New Roman" w:eastAsia="Calibri" w:hAnsi="Times New Roman" w:cs="Times New Roman"/>
          <w:color w:val="242021"/>
        </w:rPr>
        <w:br/>
      </w:r>
      <w:r w:rsidRPr="00063CF9">
        <w:rPr>
          <w:rFonts w:ascii="Times New Roman" w:eastAsia="Calibri" w:hAnsi="Times New Roman" w:cs="Times New Roman"/>
          <w:color w:val="C01829"/>
          <w:sz w:val="10"/>
          <w:szCs w:val="10"/>
        </w:rPr>
        <w:t xml:space="preserve">■ 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формировать правильную, грамотную и выразительную речь;</w:t>
      </w:r>
      <w:r w:rsidRPr="00063CF9">
        <w:rPr>
          <w:rFonts w:ascii="Times New Roman" w:eastAsia="Calibri" w:hAnsi="Times New Roman" w:cs="Times New Roman"/>
          <w:color w:val="242021"/>
        </w:rPr>
        <w:br/>
      </w:r>
      <w:r w:rsidRPr="00063CF9">
        <w:rPr>
          <w:rFonts w:ascii="Times New Roman" w:eastAsia="Calibri" w:hAnsi="Times New Roman" w:cs="Times New Roman"/>
          <w:color w:val="C01829"/>
          <w:sz w:val="10"/>
          <w:szCs w:val="10"/>
        </w:rPr>
        <w:t xml:space="preserve">■ 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развивать навыки общения, коммуникативную культуру, умение вести диалог;</w:t>
      </w:r>
      <w:proofErr w:type="gramEnd"/>
      <w:r w:rsidRPr="00063CF9">
        <w:rPr>
          <w:rFonts w:ascii="Times New Roman" w:eastAsia="Calibri" w:hAnsi="Times New Roman" w:cs="Times New Roman"/>
          <w:color w:val="242021"/>
        </w:rPr>
        <w:br/>
      </w:r>
      <w:r w:rsidRPr="00063CF9">
        <w:rPr>
          <w:rFonts w:ascii="Times New Roman" w:eastAsia="Calibri" w:hAnsi="Times New Roman" w:cs="Times New Roman"/>
          <w:color w:val="C01829"/>
          <w:sz w:val="10"/>
          <w:szCs w:val="10"/>
        </w:rPr>
        <w:t xml:space="preserve">■ 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развивать навыки самоорганизации;</w:t>
      </w:r>
      <w:r w:rsidRPr="00063CF9">
        <w:rPr>
          <w:rFonts w:ascii="Times New Roman" w:eastAsia="Calibri" w:hAnsi="Times New Roman" w:cs="Times New Roman"/>
          <w:color w:val="242021"/>
        </w:rPr>
        <w:br/>
      </w:r>
      <w:r w:rsidRPr="00063CF9">
        <w:rPr>
          <w:rFonts w:ascii="Times New Roman" w:eastAsia="Calibri" w:hAnsi="Times New Roman" w:cs="Times New Roman"/>
          <w:color w:val="C01829"/>
          <w:sz w:val="10"/>
          <w:szCs w:val="10"/>
        </w:rPr>
        <w:t xml:space="preserve">■ 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формировать потребность в саморазвитии.</w:t>
      </w:r>
      <w:r w:rsidRPr="00063CF9">
        <w:rPr>
          <w:rFonts w:ascii="Times New Roman" w:eastAsia="Calibri" w:hAnsi="Times New Roman" w:cs="Times New Roman"/>
        </w:rPr>
        <w:br/>
      </w:r>
      <w:proofErr w:type="gramStart"/>
      <w:r w:rsidRPr="00063CF9">
        <w:rPr>
          <w:rFonts w:ascii="Times New Roman" w:eastAsia="Calibri" w:hAnsi="Times New Roman" w:cs="Times New Roman"/>
          <w:b/>
          <w:color w:val="242021"/>
          <w:sz w:val="24"/>
          <w:szCs w:val="24"/>
        </w:rPr>
        <w:t>Воспитательные:</w:t>
      </w:r>
      <w:r w:rsidRPr="00063CF9">
        <w:rPr>
          <w:rFonts w:ascii="Times New Roman" w:eastAsia="Calibri" w:hAnsi="Times New Roman" w:cs="Times New Roman"/>
          <w:b/>
          <w:color w:val="242021"/>
        </w:rPr>
        <w:br/>
      </w:r>
      <w:r w:rsidRPr="00063CF9">
        <w:rPr>
          <w:rFonts w:ascii="Times New Roman" w:eastAsia="Calibri" w:hAnsi="Times New Roman" w:cs="Times New Roman"/>
          <w:color w:val="C01829"/>
          <w:sz w:val="10"/>
          <w:szCs w:val="10"/>
        </w:rPr>
        <w:t xml:space="preserve">■ 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воспитывать интерес к театральному искусству и зрительскую культуру;</w:t>
      </w:r>
      <w:r w:rsidRPr="00063CF9">
        <w:rPr>
          <w:rFonts w:ascii="Times New Roman" w:eastAsia="Calibri" w:hAnsi="Times New Roman" w:cs="Times New Roman"/>
          <w:color w:val="242021"/>
        </w:rPr>
        <w:br/>
      </w:r>
      <w:r w:rsidRPr="00063CF9">
        <w:rPr>
          <w:rFonts w:ascii="Times New Roman" w:eastAsia="Calibri" w:hAnsi="Times New Roman" w:cs="Times New Roman"/>
          <w:color w:val="C01829"/>
          <w:sz w:val="10"/>
          <w:szCs w:val="10"/>
        </w:rPr>
        <w:t xml:space="preserve">■ 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прививать культуру осмысленного чтения литературных</w:t>
      </w:r>
      <w:r w:rsidRPr="00063CF9">
        <w:rPr>
          <w:rFonts w:ascii="Times New Roman" w:eastAsia="Calibri" w:hAnsi="Times New Roman" w:cs="Times New Roman"/>
          <w:color w:val="242021"/>
        </w:rPr>
        <w:br/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и драматургических произведений;</w:t>
      </w:r>
      <w:r w:rsidRPr="00063CF9">
        <w:rPr>
          <w:rFonts w:ascii="Times New Roman" w:eastAsia="Calibri" w:hAnsi="Times New Roman" w:cs="Times New Roman"/>
          <w:color w:val="242021"/>
        </w:rPr>
        <w:br/>
      </w:r>
      <w:r w:rsidRPr="00063CF9">
        <w:rPr>
          <w:rFonts w:ascii="Times New Roman" w:eastAsia="Calibri" w:hAnsi="Times New Roman" w:cs="Times New Roman"/>
          <w:color w:val="C01829"/>
          <w:sz w:val="10"/>
          <w:szCs w:val="10"/>
        </w:rPr>
        <w:t xml:space="preserve">■ 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 xml:space="preserve">воспитывать волевые качества, дух </w:t>
      </w:r>
      <w:proofErr w:type="spellStart"/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командности</w:t>
      </w:r>
      <w:proofErr w:type="spellEnd"/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 xml:space="preserve"> (чувство коллективизма,</w:t>
      </w:r>
      <w:r w:rsidRPr="00063CF9">
        <w:rPr>
          <w:rFonts w:ascii="Times New Roman" w:eastAsia="Calibri" w:hAnsi="Times New Roman" w:cs="Times New Roman"/>
          <w:color w:val="242021"/>
        </w:rPr>
        <w:br/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взаимопонимания, взаимовыручки и поддержки в группе), а также трудолюбие,</w:t>
      </w:r>
      <w:r w:rsidRPr="00063CF9">
        <w:rPr>
          <w:rFonts w:ascii="Times New Roman" w:eastAsia="Calibri" w:hAnsi="Times New Roman" w:cs="Times New Roman"/>
          <w:color w:val="242021"/>
        </w:rPr>
        <w:br/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ответственность, внимательное и уважительное отношения к делу и человеку;</w:t>
      </w:r>
      <w:r w:rsidRPr="00063CF9">
        <w:rPr>
          <w:rFonts w:ascii="Times New Roman" w:eastAsia="Calibri" w:hAnsi="Times New Roman" w:cs="Times New Roman"/>
          <w:color w:val="242021"/>
        </w:rPr>
        <w:br/>
      </w:r>
      <w:r w:rsidRPr="00063CF9">
        <w:rPr>
          <w:rFonts w:ascii="Times New Roman" w:eastAsia="Calibri" w:hAnsi="Times New Roman" w:cs="Times New Roman"/>
          <w:color w:val="C01829"/>
          <w:sz w:val="10"/>
          <w:szCs w:val="10"/>
        </w:rPr>
        <w:t xml:space="preserve">■ 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воспитывать социально адекватную личность, способную</w:t>
      </w:r>
      <w:r w:rsidRPr="00063CF9">
        <w:rPr>
          <w:rFonts w:ascii="Times New Roman" w:eastAsia="Calibri" w:hAnsi="Times New Roman" w:cs="Times New Roman"/>
          <w:color w:val="242021"/>
        </w:rPr>
        <w:br/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к активному творческому сотрудничеству;</w:t>
      </w:r>
      <w:proofErr w:type="gramEnd"/>
      <w:r w:rsidRPr="00063CF9">
        <w:rPr>
          <w:rFonts w:ascii="Times New Roman" w:eastAsia="Calibri" w:hAnsi="Times New Roman" w:cs="Times New Roman"/>
          <w:color w:val="242021"/>
        </w:rPr>
        <w:br/>
      </w:r>
      <w:r w:rsidRPr="00063CF9">
        <w:rPr>
          <w:rFonts w:ascii="Times New Roman" w:eastAsia="Calibri" w:hAnsi="Times New Roman" w:cs="Times New Roman"/>
          <w:color w:val="C01829"/>
          <w:sz w:val="10"/>
          <w:szCs w:val="10"/>
        </w:rPr>
        <w:t xml:space="preserve">■ 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 xml:space="preserve">помочь </w:t>
      </w:r>
      <w:proofErr w:type="gramStart"/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обучающимся</w:t>
      </w:r>
      <w:proofErr w:type="gramEnd"/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 xml:space="preserve"> обрести нравственные ориентиры;</w:t>
      </w:r>
      <w:r w:rsidRPr="00063CF9">
        <w:rPr>
          <w:rFonts w:ascii="Times New Roman" w:eastAsia="Calibri" w:hAnsi="Times New Roman" w:cs="Times New Roman"/>
          <w:color w:val="242021"/>
        </w:rPr>
        <w:br/>
      </w:r>
      <w:r w:rsidRPr="00063CF9">
        <w:rPr>
          <w:rFonts w:ascii="Times New Roman" w:eastAsia="Calibri" w:hAnsi="Times New Roman" w:cs="Times New Roman"/>
          <w:color w:val="C01829"/>
          <w:sz w:val="10"/>
          <w:szCs w:val="10"/>
        </w:rPr>
        <w:t xml:space="preserve">■ 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формировать навыки поведения и совместной деятельности в творческом коллективе.</w:t>
      </w:r>
      <w:r w:rsidRPr="00063CF9">
        <w:rPr>
          <w:rFonts w:ascii="Times New Roman" w:eastAsia="Calibri" w:hAnsi="Times New Roman" w:cs="Times New Roman"/>
          <w:color w:val="242021"/>
        </w:rPr>
        <w:br/>
      </w:r>
      <w:r w:rsidRPr="00063CF9">
        <w:rPr>
          <w:rFonts w:ascii="Times New Roman" w:eastAsia="Calibri" w:hAnsi="Times New Roman" w:cs="Times New Roman"/>
          <w:b/>
          <w:color w:val="242021"/>
          <w:sz w:val="24"/>
          <w:szCs w:val="24"/>
        </w:rPr>
        <w:t>Формируемые компетенции: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 xml:space="preserve"> ценностно-смысловые,</w:t>
      </w:r>
      <w:r w:rsidRPr="00063CF9">
        <w:rPr>
          <w:rFonts w:ascii="Times New Roman" w:eastAsia="Calibri" w:hAnsi="Times New Roman" w:cs="Times New Roman"/>
          <w:color w:val="242021"/>
        </w:rPr>
        <w:br/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общекультурные, учебно-познавательные, коммуникативные, социально-трудовые.</w:t>
      </w:r>
      <w:r w:rsidRPr="00063CF9">
        <w:rPr>
          <w:rFonts w:ascii="Times New Roman" w:eastAsia="Calibri" w:hAnsi="Times New Roman" w:cs="Times New Roman"/>
          <w:color w:val="242021"/>
        </w:rPr>
        <w:br/>
      </w:r>
      <w:r w:rsidRPr="00063CF9">
        <w:rPr>
          <w:rFonts w:ascii="Times New Roman" w:eastAsia="Calibri" w:hAnsi="Times New Roman" w:cs="Times New Roman"/>
          <w:b/>
          <w:color w:val="242021"/>
          <w:sz w:val="24"/>
          <w:szCs w:val="24"/>
        </w:rPr>
        <w:t>Адресат программы</w:t>
      </w:r>
    </w:p>
    <w:p w:rsidR="00063CF9" w:rsidRPr="00063CF9" w:rsidRDefault="00063CF9" w:rsidP="00063CF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63CF9">
        <w:rPr>
          <w:rFonts w:ascii="Times New Roman" w:eastAsia="Calibri" w:hAnsi="Times New Roman" w:cs="Times New Roman"/>
          <w:b/>
          <w:color w:val="242021"/>
          <w:sz w:val="24"/>
          <w:szCs w:val="24"/>
        </w:rPr>
        <w:lastRenderedPageBreak/>
        <w:t xml:space="preserve"> </w:t>
      </w:r>
      <w:proofErr w:type="gramStart"/>
      <w:r w:rsidRPr="00063CF9">
        <w:rPr>
          <w:rFonts w:ascii="Times New Roman" w:eastAsia="Calibri" w:hAnsi="Times New Roman" w:cs="Times New Roman"/>
          <w:b/>
          <w:color w:val="242021"/>
          <w:sz w:val="24"/>
          <w:szCs w:val="24"/>
        </w:rPr>
        <w:t>Категория обучающихся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Программа предназначена для обучающихся 5-9 классов основной школы.</w:t>
      </w:r>
      <w:proofErr w:type="gramEnd"/>
      <w:r w:rsidRPr="00063CF9">
        <w:rPr>
          <w:rFonts w:ascii="Times New Roman" w:eastAsia="Calibri" w:hAnsi="Times New Roman" w:cs="Times New Roman"/>
          <w:color w:val="242021"/>
        </w:rPr>
        <w:br/>
      </w:r>
      <w:r w:rsidRPr="00063CF9">
        <w:rPr>
          <w:rFonts w:ascii="Times New Roman" w:eastAsia="Calibri" w:hAnsi="Times New Roman" w:cs="Times New Roman"/>
          <w:b/>
          <w:color w:val="242021"/>
          <w:sz w:val="24"/>
          <w:szCs w:val="24"/>
        </w:rPr>
        <w:t>Возраст обучающихся по данной программе: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 xml:space="preserve"> 11-15 лет.</w:t>
      </w:r>
      <w:r w:rsidRPr="00063CF9">
        <w:rPr>
          <w:rFonts w:ascii="Times New Roman" w:eastAsia="Calibri" w:hAnsi="Times New Roman" w:cs="Times New Roman"/>
          <w:color w:val="242021"/>
        </w:rPr>
        <w:br/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 xml:space="preserve">К </w:t>
      </w:r>
      <w:proofErr w:type="gramStart"/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обучению по программе</w:t>
      </w:r>
      <w:proofErr w:type="gramEnd"/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 xml:space="preserve"> допускаются дети без предварительного отбора.</w:t>
      </w:r>
      <w:r w:rsidRPr="00063CF9">
        <w:rPr>
          <w:rFonts w:ascii="Times New Roman" w:eastAsia="Calibri" w:hAnsi="Times New Roman" w:cs="Times New Roman"/>
          <w:color w:val="242021"/>
        </w:rPr>
        <w:br/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Образовательный процесс выстраивается с учетом психофизических</w:t>
      </w:r>
      <w:r w:rsidRPr="00063CF9">
        <w:rPr>
          <w:rFonts w:ascii="Times New Roman" w:eastAsia="Calibri" w:hAnsi="Times New Roman" w:cs="Times New Roman"/>
          <w:color w:val="242021"/>
        </w:rPr>
        <w:br/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и возрастных особенностей детей в группе.</w:t>
      </w:r>
      <w:r w:rsidRPr="00063CF9">
        <w:rPr>
          <w:rFonts w:ascii="Times New Roman" w:eastAsia="Calibri" w:hAnsi="Times New Roman" w:cs="Times New Roman"/>
        </w:rPr>
        <w:br/>
      </w:r>
      <w:r w:rsidRPr="00063CF9">
        <w:rPr>
          <w:rFonts w:ascii="Times New Roman" w:eastAsia="Calibri" w:hAnsi="Times New Roman" w:cs="Times New Roman"/>
          <w:b/>
          <w:sz w:val="24"/>
          <w:szCs w:val="24"/>
        </w:rPr>
        <w:t xml:space="preserve">ВОЗРАСТНЫЕ И ПСИХОФИЗИЧЕСКИЕ ОСОБЕННОСТИ </w:t>
      </w:r>
      <w:proofErr w:type="gramStart"/>
      <w:r w:rsidRPr="00063CF9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</w:p>
    <w:p w:rsidR="00063CF9" w:rsidRPr="00063CF9" w:rsidRDefault="00063CF9" w:rsidP="00063CF9">
      <w:pPr>
        <w:spacing w:after="0"/>
        <w:rPr>
          <w:rFonts w:ascii="Times New Roman" w:eastAsia="Calibri" w:hAnsi="Times New Roman" w:cs="Times New Roman"/>
          <w:color w:val="242021"/>
          <w:sz w:val="24"/>
          <w:szCs w:val="24"/>
        </w:rPr>
      </w:pP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У подростков в среднем школьном возрасте происходит переход от незрелости к начальному этапу зрелости. Он затрагивает весь организм ребенка: физиологическую, интеллектуальную и нравственную стороны.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Именно в этом возрасте формируется характер ученика, происходит перестройка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 xml:space="preserve">психофизического аппарата, ломка сложившихся форм взаимоотношений </w:t>
      </w:r>
      <w:proofErr w:type="gramStart"/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со</w:t>
      </w:r>
      <w:proofErr w:type="gramEnd"/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 xml:space="preserve"> взрослыми и сверстниками. Существенное значение необходимо придавать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эмоциональному аппарату подростка. Эмоции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в этот период становления отличаются серьезностью веры в них самого подростка и трудностью управления ими, прежде всего, из-за неспособности их контролировать, неумением сдерживать себя, что отражается на окружающих из-за резкости поведения ученика.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Если говорить про мыслительный процесс подростка, необходимо отметить, что происходит неосознанное развитие абстрактного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мышления, хотя и наглядные (конкретно – образные) компоненты сохраняются. Это связано с тем, что влияние чувств на подростка происходит гораздо сильнее, нежели восприятие им книг и учителей.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Существенным изменением подвергается память и внимание. С одной стороны, формируется произвольное внимание, с другой – обилие различных впечатлений, связанных с эмоциональной, чувствительной активностью, приводит к быстрой потере внимания и отвлекаемости.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В этом возрасте происходит скачок мыслительного процесса. Появляется определенная систематичность в подходе к изучению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предметов школьной программы: самостоятельный  мыслительный процесс, возможность делать выводы и обобщения, раскрытие содержания того или иного понятия в конкретных образах. Желание подростка изучать различные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предметы связано с его потребностями в новых знаниях и впечатлениях. Задача педагогов не только общеобразовательных предметов,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но и школьных театров заключается в поддержке этих стремлений школьника. В процессе воспитания и обучения в школьных театрах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необходимо всячески убеждать подростков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в том, что именно образованный и умный человек может быть успешным, лучшим в своем деле. Если у подростка произойдет слияние его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интересов и убеждений (педагогическая задача), тогда последует эмоциональный всплеск, направленный на изучение предмета. Важно,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 xml:space="preserve">чтобы ученик всегда ощущал успех, чувствовал, что у </w:t>
      </w:r>
      <w:proofErr w:type="gramStart"/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него</w:t>
      </w:r>
      <w:proofErr w:type="gramEnd"/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 xml:space="preserve"> получается, тогда будет постоянная заинтересованность в дальнейшем освоении процесса обучения. Ни в коем случае нельзя натаскивать подростков на определенный результат. Выстраивать процесс обучения необходимо всегда от «простого к </w:t>
      </w:r>
      <w:proofErr w:type="gramStart"/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сложному</w:t>
      </w:r>
      <w:proofErr w:type="gramEnd"/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»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необходимо всегда от «простого к сложному»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lastRenderedPageBreak/>
        <w:t>(от простых элементов школы актерского мастерства к более сложным). И еще – необходимо помнить, что в профессии педагога его терпение – это самая важная составляющая творческого роста и развития его учеников.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Выстроенная модель воспитания и обучения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должна приносить удовольствие, а не сиюминутный успех «в загнанных» рамках.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Исходя из особенностей детей (активность, бурная фантазия и воображение, зарождающиеся комплексы и неуверенность, сомнение в признанных авторитетах, чрезмерная любознательность), занятия становятся более структурированные. Педагог больше внимания уделяет дисциплине. Важно максимально емко и компактно объяснять задачи упражнения, тем самым стремиться к осознанности занятий. Отвечать на вопросы и быть заинтересованным в положительном результате. Дети-подростки должны понимать и чувствовать авторитет педагога, доверять его знаниям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и умениям, которые он может частично делегировать (доверить кому-то из детей провести конкретное упражнение или фрагмент разминки). Игровая форма занятий остается, но игры меняются в соответствии с возрастными интересами.</w:t>
      </w:r>
    </w:p>
    <w:p w:rsidR="00063CF9" w:rsidRPr="00063CF9" w:rsidRDefault="00063CF9" w:rsidP="00063CF9">
      <w:pPr>
        <w:spacing w:after="0"/>
        <w:rPr>
          <w:rFonts w:ascii="MetaPro-Light" w:eastAsia="Calibri" w:hAnsi="MetaPro-Light" w:cs="Times New Roman"/>
          <w:color w:val="242021"/>
          <w:sz w:val="24"/>
          <w:szCs w:val="24"/>
        </w:rPr>
      </w:pP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 xml:space="preserve">Дети 7-9 классов становятся более самостоятельными. </w:t>
      </w:r>
      <w:proofErr w:type="gramStart"/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Исходя из особенностей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школьников этого возраста (продолжение становления личности; актуализация отношений между мальчиками и девочками; понимание личной ответственности; проявление психологической неустойчивости, ранимости и в то же время независимости, отсюда часто становятся дерзкими и их высказывания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сложно поддаются социальному нормированию), педагог должен проявить чуткость и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внимание к мнению учащихся, объяснять и обосновывать свою позицию, заинтересовывать и мотивировать на занятия речью.</w:t>
      </w:r>
      <w:proofErr w:type="gramEnd"/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Рекомендуется выявлять лидеров в группе, налаживать с ними отношения и привлекать к «мозговому штурму» – придумыванию новых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упражнений на заданную тему с точно сформулированными техническими заданиями.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При этом важно обеспечивать психологическую поддержку всем участникам занятия.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Подростков в этот период отличает пик эмоциональной неуравновешенности, происходит легкость возбуждения и невозможность справится со своим состоянием, отсутствие контроля, – это приводит к ухудшению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дисциплины. Настроение подвержено серьезным перепадам (от веселья к депрессии),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возможно занижение самооценки; борьба за самостоятельность; переутомление и снижение внимания; нежелание слушать какие-либо советы; опоздание на занятия; нежелание учиться; обидчивость; упрямство.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Основное направление интересов – это общение со сверстниками и осмысление,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каким видят подростка его одноклассники.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 xml:space="preserve">Однако, именно общение </w:t>
      </w:r>
      <w:proofErr w:type="gramStart"/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со</w:t>
      </w:r>
      <w:proofErr w:type="gramEnd"/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 xml:space="preserve"> взрослым является для подростка скрытым желанием, так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как именно через «общение на равных» повышается самооценка подростка и его роль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в коллективе. Педагогу придется проводить много индивидуальных бесед с ребятами.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Необходимо в процессе обучения смягчать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требования, если есть ощущение внутреннего протеста у учащегося, предоставлять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право выбора ученику, не требовать, не критиковать, а наоборот всячески поощрять. Ни в коем случае нельзя позволять занижать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оценки за обучение, игнорировать или легкомысленно относиться к успехам учеников,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обобщать в негативном смысле и переносить настроение на личность подростка в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присутствии коллектива.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lastRenderedPageBreak/>
        <w:t>Педагогу необходимо очень тонко работать с учащимися этой возрастной категории,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 xml:space="preserve">выстраивая общение с ними как </w:t>
      </w:r>
      <w:proofErr w:type="gramStart"/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со</w:t>
      </w:r>
      <w:proofErr w:type="gramEnd"/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 xml:space="preserve"> взрослыми людьми. Важно, чтобы ребята чувствовали доверие и уважение со стороны людьми</w:t>
      </w:r>
      <w:proofErr w:type="gramStart"/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.</w:t>
      </w:r>
      <w:proofErr w:type="gramEnd"/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 xml:space="preserve"> </w:t>
      </w:r>
      <w:proofErr w:type="gramStart"/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л</w:t>
      </w:r>
      <w:proofErr w:type="gramEnd"/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 xml:space="preserve">юдьми. </w:t>
      </w:r>
    </w:p>
    <w:p w:rsidR="00063CF9" w:rsidRPr="00063CF9" w:rsidRDefault="00063CF9" w:rsidP="00063CF9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063CF9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>Формы и режим занятий</w:t>
      </w:r>
      <w:r w:rsidRPr="00063CF9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br/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Основная форма обучения – очная, групповая. Основная форма обучения фиксируется в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учебном плане.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На занятиях применяется дифференцированный, индивидуальный подход к каждому обучающемуся.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Количество обучающихся в группе: 15-25 человек. Занятия проходят 2 раза в неделю по 40 мин.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Сроки реализации программы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Срок реализации программы – 1 год.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Общее количество учебных часов, запланированных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на весь период обучения: 68 часов.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Количество учебных часов в год: 68 часов.</w:t>
      </w:r>
    </w:p>
    <w:p w:rsidR="00063CF9" w:rsidRPr="00063CF9" w:rsidRDefault="00063CF9" w:rsidP="00063CF9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063CF9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>Планируемые (ожидаемые) результаты освоения программы</w:t>
      </w:r>
      <w:r w:rsidRPr="00063CF9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br/>
        <w:t>Предметные результаты: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proofErr w:type="gramStart"/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По итогам обучения, обучающиеся будут знать: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063CF9">
        <w:rPr>
          <w:rFonts w:ascii="Times New Roman" w:eastAsia="Times New Roman" w:hAnsi="Times New Roman" w:cs="Times New Roman"/>
          <w:color w:val="C01829"/>
          <w:sz w:val="24"/>
          <w:szCs w:val="24"/>
          <w:lang w:eastAsia="ru-RU"/>
        </w:rPr>
        <w:t xml:space="preserve">■ 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правила безопасности при работе в группе;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063CF9">
        <w:rPr>
          <w:rFonts w:ascii="Times New Roman" w:eastAsia="Times New Roman" w:hAnsi="Times New Roman" w:cs="Times New Roman"/>
          <w:color w:val="C01829"/>
          <w:sz w:val="24"/>
          <w:szCs w:val="24"/>
          <w:lang w:eastAsia="ru-RU"/>
        </w:rPr>
        <w:t xml:space="preserve">■ 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сведения об истории театра,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063CF9">
        <w:rPr>
          <w:rFonts w:ascii="Times New Roman" w:eastAsia="Times New Roman" w:hAnsi="Times New Roman" w:cs="Times New Roman"/>
          <w:color w:val="C01829"/>
          <w:sz w:val="24"/>
          <w:szCs w:val="24"/>
          <w:lang w:eastAsia="ru-RU"/>
        </w:rPr>
        <w:t xml:space="preserve">■ 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особенности театра как вида искусства;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063CF9">
        <w:rPr>
          <w:rFonts w:ascii="Times New Roman" w:eastAsia="Times New Roman" w:hAnsi="Times New Roman" w:cs="Times New Roman"/>
          <w:color w:val="C01829"/>
          <w:sz w:val="24"/>
          <w:szCs w:val="24"/>
          <w:lang w:eastAsia="ru-RU"/>
        </w:rPr>
        <w:t xml:space="preserve">■ 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виды театров;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063CF9">
        <w:rPr>
          <w:rFonts w:ascii="Times New Roman" w:eastAsia="Times New Roman" w:hAnsi="Times New Roman" w:cs="Times New Roman"/>
          <w:color w:val="C01829"/>
          <w:sz w:val="24"/>
          <w:szCs w:val="24"/>
          <w:lang w:eastAsia="ru-RU"/>
        </w:rPr>
        <w:t xml:space="preserve">■ 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правила поведения в театре (на сцене и в зрительном зале);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063CF9">
        <w:rPr>
          <w:rFonts w:ascii="Times New Roman" w:eastAsia="Times New Roman" w:hAnsi="Times New Roman" w:cs="Times New Roman"/>
          <w:color w:val="C01829"/>
          <w:sz w:val="24"/>
          <w:szCs w:val="24"/>
          <w:lang w:eastAsia="ru-RU"/>
        </w:rPr>
        <w:t xml:space="preserve">■ 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театральные профессии и особенности работы театральных цехов;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063CF9">
        <w:rPr>
          <w:rFonts w:ascii="Times New Roman" w:eastAsia="Times New Roman" w:hAnsi="Times New Roman" w:cs="Times New Roman"/>
          <w:color w:val="C01829"/>
          <w:sz w:val="24"/>
          <w:szCs w:val="24"/>
          <w:lang w:eastAsia="ru-RU"/>
        </w:rPr>
        <w:t xml:space="preserve">■ 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теоретические основы актерского мастерства, пластики и сценической речи;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063CF9">
        <w:rPr>
          <w:rFonts w:ascii="Times New Roman" w:eastAsia="Times New Roman" w:hAnsi="Times New Roman" w:cs="Times New Roman"/>
          <w:color w:val="C01829"/>
          <w:sz w:val="24"/>
          <w:szCs w:val="24"/>
          <w:lang w:eastAsia="ru-RU"/>
        </w:rPr>
        <w:t xml:space="preserve">■ 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упражнения и тренинги;</w:t>
      </w:r>
      <w:proofErr w:type="gramEnd"/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063CF9">
        <w:rPr>
          <w:rFonts w:ascii="Times New Roman" w:eastAsia="Times New Roman" w:hAnsi="Times New Roman" w:cs="Times New Roman"/>
          <w:color w:val="C01829"/>
          <w:sz w:val="24"/>
          <w:szCs w:val="24"/>
          <w:lang w:eastAsia="ru-RU"/>
        </w:rPr>
        <w:t xml:space="preserve">■ 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приемы раскрепощения и органического существования;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063CF9">
        <w:rPr>
          <w:rFonts w:ascii="Times New Roman" w:eastAsia="Times New Roman" w:hAnsi="Times New Roman" w:cs="Times New Roman"/>
          <w:color w:val="C01829"/>
          <w:sz w:val="24"/>
          <w:szCs w:val="24"/>
          <w:lang w:eastAsia="ru-RU"/>
        </w:rPr>
        <w:t xml:space="preserve">■ 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правила проведения рефлексии;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уметь: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063CF9">
        <w:rPr>
          <w:rFonts w:ascii="Times New Roman" w:eastAsia="Times New Roman" w:hAnsi="Times New Roman" w:cs="Times New Roman"/>
          <w:color w:val="C01829"/>
          <w:sz w:val="24"/>
          <w:szCs w:val="24"/>
          <w:lang w:eastAsia="ru-RU"/>
        </w:rPr>
        <w:t xml:space="preserve">■ 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ориентироваться в сценическом пространстве;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063CF9">
        <w:rPr>
          <w:rFonts w:ascii="Times New Roman" w:eastAsia="Times New Roman" w:hAnsi="Times New Roman" w:cs="Times New Roman"/>
          <w:color w:val="C01829"/>
          <w:sz w:val="24"/>
          <w:szCs w:val="24"/>
          <w:lang w:eastAsia="ru-RU"/>
        </w:rPr>
        <w:t xml:space="preserve">■ 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взаимодействовать на сценической площадке с партнерами;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063CF9">
        <w:rPr>
          <w:rFonts w:ascii="Times New Roman" w:eastAsia="Times New Roman" w:hAnsi="Times New Roman" w:cs="Times New Roman"/>
          <w:color w:val="C01829"/>
          <w:sz w:val="24"/>
          <w:szCs w:val="24"/>
          <w:lang w:eastAsia="ru-RU"/>
        </w:rPr>
        <w:t xml:space="preserve">■ 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работать с воображаемым предметом;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владеть: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063CF9">
        <w:rPr>
          <w:rFonts w:ascii="Times New Roman" w:eastAsia="Times New Roman" w:hAnsi="Times New Roman" w:cs="Times New Roman"/>
          <w:color w:val="C01829"/>
          <w:sz w:val="24"/>
          <w:szCs w:val="24"/>
          <w:lang w:eastAsia="ru-RU"/>
        </w:rPr>
        <w:t xml:space="preserve">■ 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основами дыхательной гимнастики;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063CF9">
        <w:rPr>
          <w:rFonts w:ascii="Times New Roman" w:eastAsia="Times New Roman" w:hAnsi="Times New Roman" w:cs="Times New Roman"/>
          <w:color w:val="C01829"/>
          <w:sz w:val="24"/>
          <w:szCs w:val="24"/>
          <w:lang w:eastAsia="ru-RU"/>
        </w:rPr>
        <w:t xml:space="preserve">■ 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основами актерского мастерства через упражнения и тренинги,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навыками сценического воплощения через процесс создания художественного образа;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063CF9">
        <w:rPr>
          <w:rFonts w:ascii="Times New Roman" w:eastAsia="Times New Roman" w:hAnsi="Times New Roman" w:cs="Times New Roman"/>
          <w:color w:val="C01829"/>
          <w:sz w:val="24"/>
          <w:szCs w:val="24"/>
          <w:lang w:eastAsia="ru-RU"/>
        </w:rPr>
        <w:t xml:space="preserve">■ 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навыками сценической речи, сценического движения, пластики;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063CF9">
        <w:rPr>
          <w:rFonts w:ascii="Times New Roman" w:eastAsia="Times New Roman" w:hAnsi="Times New Roman" w:cs="Times New Roman"/>
          <w:color w:val="C01829"/>
          <w:sz w:val="24"/>
          <w:szCs w:val="24"/>
          <w:lang w:eastAsia="ru-RU"/>
        </w:rPr>
        <w:t xml:space="preserve">■ 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музыкально-ритмическими навыками;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063CF9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>Личностные результаты: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063CF9">
        <w:rPr>
          <w:rFonts w:ascii="Times New Roman" w:eastAsia="Times New Roman" w:hAnsi="Times New Roman" w:cs="Times New Roman"/>
          <w:color w:val="C01829"/>
          <w:sz w:val="24"/>
          <w:szCs w:val="24"/>
          <w:lang w:eastAsia="ru-RU"/>
        </w:rPr>
        <w:t xml:space="preserve">■ 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наличие мотивации к творческому труду, работе на результат,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бережному отношению к материальным и духовным ценностям;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063CF9">
        <w:rPr>
          <w:rFonts w:ascii="Times New Roman" w:eastAsia="Times New Roman" w:hAnsi="Times New Roman" w:cs="Times New Roman"/>
          <w:color w:val="C01829"/>
          <w:sz w:val="24"/>
          <w:szCs w:val="24"/>
          <w:lang w:eastAsia="ru-RU"/>
        </w:rPr>
        <w:t xml:space="preserve">■ 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формирование установки на безопасный, здоровый образ жизни;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063CF9">
        <w:rPr>
          <w:rFonts w:ascii="Times New Roman" w:eastAsia="Times New Roman" w:hAnsi="Times New Roman" w:cs="Times New Roman"/>
          <w:color w:val="C01829"/>
          <w:sz w:val="24"/>
          <w:szCs w:val="24"/>
          <w:lang w:eastAsia="ru-RU"/>
        </w:rPr>
        <w:t xml:space="preserve">■ 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формирование художественно-эстетического вкуса;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063CF9">
        <w:rPr>
          <w:rFonts w:ascii="Times New Roman" w:eastAsia="Times New Roman" w:hAnsi="Times New Roman" w:cs="Times New Roman"/>
          <w:color w:val="C01829"/>
          <w:sz w:val="24"/>
          <w:szCs w:val="24"/>
          <w:lang w:eastAsia="ru-RU"/>
        </w:rPr>
        <w:t xml:space="preserve">■ 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приобретение навыков сотрудничества, содержательного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и бесконфликтного участия в совместной учебной работе;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063CF9">
        <w:rPr>
          <w:rFonts w:ascii="Times New Roman" w:eastAsia="Times New Roman" w:hAnsi="Times New Roman" w:cs="Times New Roman"/>
          <w:color w:val="C01829"/>
          <w:sz w:val="24"/>
          <w:szCs w:val="24"/>
          <w:lang w:eastAsia="ru-RU"/>
        </w:rPr>
        <w:t xml:space="preserve">■ 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приобретение опыта общественно-полезной социально-значимой деятельности.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proofErr w:type="spellStart"/>
      <w:r w:rsidRPr="00063CF9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>Метапредметные</w:t>
      </w:r>
      <w:proofErr w:type="spellEnd"/>
      <w:r w:rsidRPr="00063CF9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 xml:space="preserve"> результаты</w:t>
      </w:r>
      <w:r w:rsidRPr="00063CF9">
        <w:rPr>
          <w:rFonts w:ascii="Times New Roman" w:eastAsia="Times New Roman" w:hAnsi="Times New Roman" w:cs="Times New Roman"/>
          <w:color w:val="C01829"/>
          <w:sz w:val="24"/>
          <w:szCs w:val="24"/>
          <w:lang w:eastAsia="ru-RU"/>
        </w:rPr>
        <w:t>:</w:t>
      </w:r>
      <w:r w:rsidRPr="00063CF9">
        <w:rPr>
          <w:rFonts w:ascii="Times New Roman" w:eastAsia="Times New Roman" w:hAnsi="Times New Roman" w:cs="Times New Roman"/>
          <w:color w:val="C01829"/>
          <w:sz w:val="24"/>
          <w:szCs w:val="24"/>
          <w:lang w:eastAsia="ru-RU"/>
        </w:rPr>
        <w:br/>
        <w:t xml:space="preserve">■ 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формирование адекватной самооценки и самоконтроля творческих достижений;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063CF9">
        <w:rPr>
          <w:rFonts w:ascii="Times New Roman" w:eastAsia="Times New Roman" w:hAnsi="Times New Roman" w:cs="Times New Roman"/>
          <w:color w:val="C01829"/>
          <w:sz w:val="24"/>
          <w:szCs w:val="24"/>
          <w:lang w:eastAsia="ru-RU"/>
        </w:rPr>
        <w:t xml:space="preserve">■ 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умение договариваться о распределении функций и ролей в совместной деятельности;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063CF9">
        <w:rPr>
          <w:rFonts w:ascii="Times New Roman" w:eastAsia="Times New Roman" w:hAnsi="Times New Roman" w:cs="Times New Roman"/>
          <w:color w:val="C01829"/>
          <w:sz w:val="24"/>
          <w:szCs w:val="24"/>
          <w:lang w:eastAsia="ru-RU"/>
        </w:rPr>
        <w:t xml:space="preserve">■ 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способность осуществлять взаимный контроль в совместной деятельности.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063CF9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>2. Формы аттестации и оценочные материалы.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063CF9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>Формы контроля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lastRenderedPageBreak/>
        <w:t xml:space="preserve">Реализация программы «Школьный театр» предусматривает текущий контроль, промежуточную и итоговую аттестацию </w:t>
      </w:r>
      <w:proofErr w:type="gramStart"/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обучающихся</w:t>
      </w:r>
      <w:proofErr w:type="gramEnd"/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Текущий контроль проводится на занятиях в форме педагогического наблюдения за выполнением специальных упражнений, театральных игр, творческих заданий, тестирования, конкурсов, викторин по пройденному материалу. Оценивается также умение решать проблемные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ситуации по темам «Этикет в театре», «Событийный ряд». Проводится показ этюдных зарисовок, танцевальных этюдов.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 xml:space="preserve">Промежуточная аттестация проводится для оценки эффективности реализации и усвоения </w:t>
      </w:r>
      <w:proofErr w:type="gramStart"/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обучающимися</w:t>
      </w:r>
      <w:proofErr w:type="gramEnd"/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дополнительной общеобразовательной общеразвивающей программы и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повышения качества образовательного процесса.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Промежуточная аттестация проводится 1 раз в год в форме открытого занятия в период с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20 по 30 декабря и включает в себя проверку практических умений и навыков.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Формы проведения промежуточной аттестации: игры и упражнения по актерскому психотренингу, этюдные зарисовки, инсценировки, показ отдельных эпизодов или сцен из спектакля; выполнение тестовых творческих заданий по разделам программы, самооценка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обучающихся.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Итоговая аттестация обучающихся проводится в конце учебного года по окончании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освоения дополнительной общеобразовательной общеразвивающей программы «Школьный театр» в форме творческого отчета – показа инсценировок, эпизодов или сцен из спектакля, театральных миниатюр.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proofErr w:type="gramStart"/>
      <w:r w:rsidRPr="00063CF9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>Средства контроля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Контроль освоения программы обучающимися осуществляется по следующим критериям: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063CF9">
        <w:rPr>
          <w:rFonts w:ascii="Times New Roman" w:eastAsia="Times New Roman" w:hAnsi="Times New Roman" w:cs="Times New Roman"/>
          <w:color w:val="C01829"/>
          <w:sz w:val="24"/>
          <w:szCs w:val="24"/>
          <w:lang w:eastAsia="ru-RU"/>
        </w:rPr>
        <w:t xml:space="preserve">■ 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соблюдение правил техники безопасности на сцене;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063CF9">
        <w:rPr>
          <w:rFonts w:ascii="Times New Roman" w:eastAsia="Times New Roman" w:hAnsi="Times New Roman" w:cs="Times New Roman"/>
          <w:color w:val="C01829"/>
          <w:sz w:val="24"/>
          <w:szCs w:val="24"/>
          <w:lang w:eastAsia="ru-RU"/>
        </w:rPr>
        <w:t xml:space="preserve">■ 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знание и соблюдение законов сценического проживания;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063CF9">
        <w:rPr>
          <w:rFonts w:ascii="Times New Roman" w:eastAsia="Times New Roman" w:hAnsi="Times New Roman" w:cs="Times New Roman"/>
          <w:color w:val="C01829"/>
          <w:sz w:val="24"/>
          <w:szCs w:val="24"/>
          <w:lang w:eastAsia="ru-RU"/>
        </w:rPr>
        <w:t xml:space="preserve">■ 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артикуляция и дикция;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063CF9">
        <w:rPr>
          <w:rFonts w:ascii="Times New Roman" w:eastAsia="Times New Roman" w:hAnsi="Times New Roman" w:cs="Times New Roman"/>
          <w:color w:val="C01829"/>
          <w:sz w:val="24"/>
          <w:szCs w:val="24"/>
          <w:lang w:eastAsia="ru-RU"/>
        </w:rPr>
        <w:t xml:space="preserve">■ 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контроль за свободой своего тела (владение собственным телом, мышечная свобода);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063CF9">
        <w:rPr>
          <w:rFonts w:ascii="Times New Roman" w:eastAsia="Times New Roman" w:hAnsi="Times New Roman" w:cs="Times New Roman"/>
          <w:color w:val="C01829"/>
          <w:sz w:val="24"/>
          <w:szCs w:val="24"/>
          <w:lang w:eastAsia="ru-RU"/>
        </w:rPr>
        <w:t xml:space="preserve">■ 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умение удерживать внимание зрителей/слушателей;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063CF9">
        <w:rPr>
          <w:rFonts w:ascii="Times New Roman" w:eastAsia="Times New Roman" w:hAnsi="Times New Roman" w:cs="Times New Roman"/>
          <w:color w:val="C01829"/>
          <w:sz w:val="24"/>
          <w:szCs w:val="24"/>
          <w:lang w:eastAsia="ru-RU"/>
        </w:rPr>
        <w:t xml:space="preserve">■ 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уверенность действия на сценической площадке;</w:t>
      </w:r>
      <w:r w:rsidRPr="00063C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3CF9">
        <w:rPr>
          <w:rFonts w:ascii="Times New Roman" w:eastAsia="Times New Roman" w:hAnsi="Times New Roman" w:cs="Times New Roman"/>
          <w:color w:val="C01829"/>
          <w:sz w:val="24"/>
          <w:szCs w:val="24"/>
          <w:lang w:eastAsia="ru-RU"/>
        </w:rPr>
        <w:t xml:space="preserve">■ 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правильность выполнения задач роли;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063CF9">
        <w:rPr>
          <w:rFonts w:ascii="Times New Roman" w:eastAsia="Times New Roman" w:hAnsi="Times New Roman" w:cs="Times New Roman"/>
          <w:color w:val="C01829"/>
          <w:sz w:val="24"/>
          <w:szCs w:val="24"/>
          <w:lang w:eastAsia="ru-RU"/>
        </w:rPr>
        <w:t xml:space="preserve">■ 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взаимодействие с партнером или малой группой;</w:t>
      </w:r>
      <w:proofErr w:type="gramEnd"/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063CF9">
        <w:rPr>
          <w:rFonts w:ascii="Times New Roman" w:eastAsia="Times New Roman" w:hAnsi="Times New Roman" w:cs="Times New Roman"/>
          <w:color w:val="C01829"/>
          <w:sz w:val="24"/>
          <w:szCs w:val="24"/>
          <w:lang w:eastAsia="ru-RU"/>
        </w:rPr>
        <w:t xml:space="preserve">■ 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самоконтроль поведения, бесконфликтность поведения, вежливость, доброжелательность и т.п.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 xml:space="preserve">Результативность обучения дифференцируется по трем уровням: </w:t>
      </w:r>
      <w:proofErr w:type="gramStart"/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высокий</w:t>
      </w:r>
      <w:proofErr w:type="gramEnd"/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, средний, низкий.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Высокий уровень освоения программы (8-10 баллов).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Для высокого уровня освоения программы характерны: активная познавательная и творческая преобразующая деятельность детей, самостоятельная работа, заинтересованность, увлеченность, высокая внутренняя мотивация.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 xml:space="preserve">Обучающийся проявляет устойчивый интерес к театральному искусству и театрализованной деятельности. Понимает основную идею литературного произведения (пьесы). Творчески интерпретирует его содержание. </w:t>
      </w:r>
      <w:proofErr w:type="gramStart"/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Способен</w:t>
      </w:r>
      <w:proofErr w:type="gramEnd"/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сопереживать героям и передавать их эмоциональные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состояния, самостоятельно находит выразительные средства перевоплощения. Владеет интонационно-образной и языковой выразительностью художественной речи и применяет в различных видах художественно-творческой деятельности.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Активный организатор и ведущий коллективной творческой деятельности.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Проявляет творчество и активность на всех этапах работы.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Средний уровень освоения программы (5-7 баллов).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Для среднего уровня освоения программы характерны: активная познавательная деятельность, проявление самостоятельности и творческой инициативы при выполнении заданий, неустойчивая положительная мотивация.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lastRenderedPageBreak/>
        <w:t>Обучающийся проявляет эмоциональный интерес к театральному искусству и театрализованной деятельности. Владеет знаниями о различных видах театра и театральных профессиях.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 xml:space="preserve">Понимает содержание произведения. Дает словесные </w:t>
      </w:r>
      <w:proofErr w:type="gramStart"/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характеристики</w:t>
      </w:r>
      <w:proofErr w:type="gramEnd"/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персонажам пьесы, используя эпитеты, сравнения и образные выражения. Владеет знаниями об эмоциональных состояниях героев, может их продемонстрировать в работе над пьесой с помощью педагога. Создает по эскизу или словесной характеристике (инструкции) педагога образ персонажа.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Проявляет активность и согласованность действий с партнерами. Активно участвует в различных видах творческой деятельности.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Низкий уровень освоения программы (1-4 баллов).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Для низкого уровня освоения программы характерны: репродуктивный характер творческой деятельности обучающегося, начальный познавательный уровень активности, трудности с изображением или представлением сценических персонажей, на занятии необходима помощь педагога, внешний вид мотивации.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Обучающийся мало эмоционален, проявляет интерес к театральному искусству только как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зритель. Затрудняется в определении различных видов театра. Знает правила поведения в театре. Понимает содержание произведения, но не может выделить единицы сюжета. Пересказывает произведение только с помощью руководителя. Различает элементарные эмоциональные состояния героев, но не может их продемонстрировать при помощи мимики, жеста, движения.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 xml:space="preserve">Не проявляет активности в коллективной творческой деятельности. </w:t>
      </w:r>
      <w:proofErr w:type="gramStart"/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Несамостоятелен</w:t>
      </w:r>
      <w:proofErr w:type="gramEnd"/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, выполняет</w:t>
      </w:r>
      <w:r w:rsidRPr="00063CF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все операции только с помощью руководителя.</w:t>
      </w:r>
      <w:r w:rsidRPr="00063C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63CF9" w:rsidRPr="00063CF9" w:rsidRDefault="00063CF9" w:rsidP="00063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  <w:r w:rsidRPr="00063CF9">
        <w:rPr>
          <w:rFonts w:ascii="Times New Roman" w:eastAsia="Calibri" w:hAnsi="Times New Roman" w:cs="Times New Roman"/>
          <w:b/>
          <w:color w:val="242021"/>
          <w:sz w:val="24"/>
          <w:szCs w:val="24"/>
        </w:rPr>
        <w:t>3. СОДЕРЖАНИЕ ПРОГРАММЫ</w:t>
      </w:r>
      <w:r w:rsidRPr="00063CF9">
        <w:rPr>
          <w:rFonts w:ascii="Times New Roman" w:eastAsia="Calibri" w:hAnsi="Times New Roman" w:cs="Times New Roman"/>
          <w:b/>
          <w:color w:val="242021"/>
        </w:rPr>
        <w:br/>
      </w:r>
      <w:r w:rsidRPr="00063CF9">
        <w:rPr>
          <w:rFonts w:ascii="Times New Roman" w:eastAsia="Calibri" w:hAnsi="Times New Roman" w:cs="Times New Roman"/>
          <w:b/>
          <w:color w:val="242021"/>
          <w:sz w:val="24"/>
          <w:szCs w:val="24"/>
        </w:rPr>
        <w:t>3.1. Учебный (тематический) план</w:t>
      </w:r>
    </w:p>
    <w:p w:rsidR="00063CF9" w:rsidRPr="00063CF9" w:rsidRDefault="00063CF9" w:rsidP="00063CF9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</w:p>
    <w:p w:rsidR="00063CF9" w:rsidRPr="00063CF9" w:rsidRDefault="00063CF9" w:rsidP="0006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8"/>
        <w:gridCol w:w="1884"/>
        <w:gridCol w:w="1221"/>
        <w:gridCol w:w="1286"/>
        <w:gridCol w:w="1615"/>
        <w:gridCol w:w="2537"/>
      </w:tblGrid>
      <w:tr w:rsidR="00063CF9" w:rsidRPr="00063CF9" w:rsidTr="00897945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п</w:t>
            </w:r>
            <w:proofErr w:type="gramEnd"/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Название раздела/ темы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Всего</w:t>
            </w:r>
          </w:p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Формы аттестации/контроля </w:t>
            </w:r>
          </w:p>
        </w:tc>
      </w:tr>
      <w:tr w:rsidR="00063CF9" w:rsidRPr="00063CF9" w:rsidTr="00897945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Вводное занятие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63CF9" w:rsidRPr="00063CF9" w:rsidTr="00897945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Основы театральной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культуры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Творческое задание,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тестирование, проблемные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ситуации «Этикет в театре»,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презентация</w:t>
            </w:r>
          </w:p>
        </w:tc>
      </w:tr>
      <w:tr w:rsidR="00063CF9" w:rsidRPr="00063CF9" w:rsidTr="00897945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Сценическая речь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Конкурс чтецов (басня, стихотворение, 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проза), контрольные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упражнения, наблюдение</w:t>
            </w:r>
          </w:p>
        </w:tc>
      </w:tr>
      <w:tr w:rsidR="00063CF9" w:rsidRPr="00063CF9" w:rsidTr="00897945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Ритмопластика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Контрольные упражнения,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этюдные зарисовки,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танцевальные этюды</w:t>
            </w:r>
          </w:p>
        </w:tc>
      </w:tr>
      <w:tr w:rsidR="00063CF9" w:rsidRPr="00063CF9" w:rsidTr="00897945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Актерское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мастерство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Упражнения, игры, этюды</w:t>
            </w:r>
          </w:p>
        </w:tc>
      </w:tr>
      <w:tr w:rsidR="00063CF9" w:rsidRPr="00063CF9" w:rsidTr="00897945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Промежуточная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lastRenderedPageBreak/>
              <w:t>аттестация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Открытое занятие</w:t>
            </w:r>
          </w:p>
        </w:tc>
      </w:tr>
      <w:tr w:rsidR="00063CF9" w:rsidRPr="00063CF9" w:rsidTr="00897945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Знакомство с драматургией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(работа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над пьесой и спектаклем)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Знакомство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с драматургией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(работа над пьесой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и спектаклем)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Упражнение «Событийный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ряд», наблюдение,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показ отдельных эпизодов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и сцен из спектакля,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творческое задание, анализ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видеозаписей репетиций,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показ спектакля</w:t>
            </w:r>
          </w:p>
        </w:tc>
      </w:tr>
      <w:tr w:rsidR="00063CF9" w:rsidRPr="00063CF9" w:rsidTr="00897945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Итоговое занятие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Творческий отчет</w:t>
            </w:r>
          </w:p>
        </w:tc>
      </w:tr>
      <w:tr w:rsidR="00063CF9" w:rsidRPr="00063CF9" w:rsidTr="00897945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C01829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5" w:type="dxa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3CF9" w:rsidRPr="00063CF9" w:rsidRDefault="00063CF9" w:rsidP="00063CF9">
      <w:pPr>
        <w:spacing w:after="0"/>
        <w:rPr>
          <w:rFonts w:ascii="Times New Roman" w:eastAsia="Calibri" w:hAnsi="Times New Roman" w:cs="Times New Roman"/>
          <w:color w:val="242021"/>
          <w:sz w:val="24"/>
          <w:szCs w:val="24"/>
        </w:rPr>
      </w:pPr>
    </w:p>
    <w:p w:rsidR="00063CF9" w:rsidRPr="00063CF9" w:rsidRDefault="00063CF9" w:rsidP="00063CF9">
      <w:pPr>
        <w:spacing w:after="0"/>
        <w:jc w:val="center"/>
        <w:rPr>
          <w:rFonts w:ascii="Times New Roman" w:eastAsia="Calibri" w:hAnsi="Times New Roman" w:cs="Times New Roman"/>
          <w:b/>
          <w:color w:val="242021"/>
          <w:sz w:val="24"/>
          <w:szCs w:val="24"/>
        </w:rPr>
      </w:pPr>
      <w:r w:rsidRPr="00063CF9">
        <w:rPr>
          <w:rFonts w:ascii="Times New Roman" w:eastAsia="Calibri" w:hAnsi="Times New Roman" w:cs="Times New Roman"/>
          <w:b/>
          <w:color w:val="242021"/>
          <w:sz w:val="24"/>
          <w:szCs w:val="24"/>
        </w:rPr>
        <w:t>3.1.2. Учебный (тематический) план</w:t>
      </w:r>
      <w:r w:rsidRPr="00063CF9">
        <w:rPr>
          <w:rFonts w:ascii="Times New Roman" w:eastAsia="Calibri" w:hAnsi="Times New Roman" w:cs="Times New Roman"/>
          <w:b/>
          <w:color w:val="242021"/>
        </w:rPr>
        <w:br/>
      </w:r>
      <w:r w:rsidRPr="00063CF9">
        <w:rPr>
          <w:rFonts w:ascii="Times New Roman" w:eastAsia="Calibri" w:hAnsi="Times New Roman" w:cs="Times New Roman"/>
          <w:b/>
          <w:color w:val="242021"/>
          <w:sz w:val="24"/>
          <w:szCs w:val="24"/>
        </w:rPr>
        <w:t>развернутый</w:t>
      </w:r>
    </w:p>
    <w:p w:rsidR="00063CF9" w:rsidRPr="00063CF9" w:rsidRDefault="00063CF9" w:rsidP="00063CF9">
      <w:pPr>
        <w:spacing w:after="0"/>
        <w:rPr>
          <w:rFonts w:ascii="Times New Roman" w:eastAsia="Calibri" w:hAnsi="Times New Roman" w:cs="Times New Roman"/>
          <w:color w:val="242021"/>
          <w:sz w:val="24"/>
          <w:szCs w:val="24"/>
        </w:rPr>
      </w:pPr>
    </w:p>
    <w:p w:rsidR="00063CF9" w:rsidRPr="00063CF9" w:rsidRDefault="00063CF9" w:rsidP="00063CF9">
      <w:pPr>
        <w:spacing w:after="0"/>
        <w:rPr>
          <w:rFonts w:ascii="Times New Roman" w:eastAsia="Calibri" w:hAnsi="Times New Roman" w:cs="Times New Roman"/>
          <w:color w:val="242021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15"/>
        <w:gridCol w:w="2020"/>
        <w:gridCol w:w="1728"/>
        <w:gridCol w:w="1007"/>
        <w:gridCol w:w="1222"/>
        <w:gridCol w:w="2379"/>
      </w:tblGrid>
      <w:tr w:rsidR="00063CF9" w:rsidRPr="00063CF9" w:rsidTr="0089794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F9" w:rsidRPr="00063CF9" w:rsidRDefault="00063CF9" w:rsidP="00063CF9">
            <w:pPr>
              <w:spacing w:after="0" w:line="240" w:lineRule="auto"/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>п</w:t>
            </w:r>
            <w:proofErr w:type="gramEnd"/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F9" w:rsidRPr="00063CF9" w:rsidRDefault="00063CF9" w:rsidP="00063CF9">
            <w:pPr>
              <w:spacing w:after="0" w:line="240" w:lineRule="auto"/>
              <w:rPr>
                <w:rFonts w:ascii="MetaPro-NormIta" w:eastAsia="Times New Roman" w:hAnsi="MetaPro-NormIta" w:cs="Times New Roman"/>
                <w:color w:val="242021"/>
                <w:lang w:eastAsia="ru-RU"/>
              </w:rPr>
            </w:pPr>
            <w:r w:rsidRPr="00063CF9">
              <w:rPr>
                <w:rFonts w:ascii="MetaPro-NormIta" w:eastAsia="Times New Roman" w:hAnsi="MetaPro-NormIta" w:cs="Times New Roman"/>
                <w:color w:val="242021"/>
                <w:lang w:eastAsia="ru-RU"/>
              </w:rPr>
              <w:t>Название раздела/тема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F9" w:rsidRPr="00063CF9" w:rsidRDefault="00063CF9" w:rsidP="00063CF9">
            <w:pPr>
              <w:spacing w:after="0" w:line="240" w:lineRule="auto"/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>Количество часов</w:t>
            </w:r>
          </w:p>
          <w:p w:rsidR="00063CF9" w:rsidRPr="00063CF9" w:rsidRDefault="00063CF9" w:rsidP="00063CF9">
            <w:pPr>
              <w:spacing w:after="0" w:line="240" w:lineRule="auto"/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F9" w:rsidRPr="00063CF9" w:rsidRDefault="00063CF9" w:rsidP="00063CF9">
            <w:pPr>
              <w:spacing w:after="0" w:line="240" w:lineRule="auto"/>
              <w:rPr>
                <w:rFonts w:ascii="MetaPro-Medi" w:eastAsia="Times New Roman" w:hAnsi="MetaPro-Medi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MetaPro-Medi" w:eastAsia="Times New Roman" w:hAnsi="MetaPro-Medi" w:cs="Times New Roman"/>
                <w:color w:val="242021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F9" w:rsidRPr="00063CF9" w:rsidRDefault="00063CF9" w:rsidP="00063CF9">
            <w:pPr>
              <w:spacing w:after="0" w:line="240" w:lineRule="auto"/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F9" w:rsidRPr="00063CF9" w:rsidRDefault="00063CF9" w:rsidP="00063CF9">
            <w:pPr>
              <w:spacing w:after="0" w:line="240" w:lineRule="auto"/>
              <w:rPr>
                <w:rFonts w:ascii="MetaPro-Light" w:eastAsia="Times New Roman" w:hAnsi="MetaPro-Light" w:cs="Times New Roman"/>
                <w:color w:val="242021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t>Формы аттестации/контроля</w:t>
            </w:r>
          </w:p>
        </w:tc>
      </w:tr>
      <w:tr w:rsidR="00063CF9" w:rsidRPr="00063CF9" w:rsidTr="0089794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NormIta" w:eastAsia="Times New Roman" w:hAnsi="MetaPro-NormIta" w:cs="Times New Roman"/>
                <w:color w:val="242021"/>
                <w:lang w:eastAsia="ru-RU"/>
              </w:rPr>
              <w:t xml:space="preserve">Вводное занятие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Medi" w:eastAsia="Times New Roman" w:hAnsi="MetaPro-Medi" w:cs="Times New Roman"/>
                <w:color w:val="242021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t>Наблюдение</w:t>
            </w:r>
          </w:p>
        </w:tc>
      </w:tr>
      <w:tr w:rsidR="00063CF9" w:rsidRPr="00063CF9" w:rsidTr="00897945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Medi" w:eastAsia="Times New Roman" w:hAnsi="MetaPro-Medi" w:cs="Times New Roman"/>
                <w:color w:val="242021"/>
                <w:lang w:eastAsia="ru-RU"/>
              </w:rPr>
              <w:t>Основы театральной</w:t>
            </w:r>
            <w:r w:rsidRPr="00063CF9">
              <w:rPr>
                <w:rFonts w:ascii="MetaPro-Medi" w:eastAsia="Times New Roman" w:hAnsi="MetaPro-Medi" w:cs="Times New Roman"/>
                <w:color w:val="242021"/>
                <w:lang w:eastAsia="ru-RU"/>
              </w:rPr>
              <w:br/>
              <w:t>культуры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Medi" w:eastAsia="Times New Roman" w:hAnsi="MetaPro-Medi" w:cs="Times New Roman"/>
                <w:color w:val="242021"/>
                <w:lang w:eastAsia="ru-RU"/>
              </w:rPr>
              <w:t>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Medi" w:eastAsia="Times New Roman" w:hAnsi="MetaPro-Medi" w:cs="Times New Roman"/>
                <w:color w:val="2420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Medi" w:eastAsia="Times New Roman" w:hAnsi="MetaPro-Medi" w:cs="Times New Roman"/>
                <w:color w:val="24202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задание, тестирование, проблемные ситуации «Этикет в театре», презентация.</w:t>
            </w:r>
          </w:p>
        </w:tc>
      </w:tr>
      <w:tr w:rsidR="00063CF9" w:rsidRPr="00063CF9" w:rsidTr="0089794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t xml:space="preserve">История театра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CF9" w:rsidRPr="00063CF9" w:rsidTr="0089794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t>Виды театрального</w:t>
            </w:r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br/>
              <w:t>искусства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CF9" w:rsidRPr="00063CF9" w:rsidTr="0089794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t>Театральное</w:t>
            </w:r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br/>
            </w:r>
            <w:proofErr w:type="spellStart"/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t>закулисье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CondNorm" w:eastAsia="Times New Roman" w:hAnsi="MetaPro-CondNorm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CondNorm" w:eastAsia="Times New Roman" w:hAnsi="MetaPro-CondNorm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CF9" w:rsidRPr="00063CF9" w:rsidTr="0089794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t xml:space="preserve">Театр и зритель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CondNorm" w:eastAsia="Times New Roman" w:hAnsi="MetaPro-CondNorm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CF9" w:rsidRPr="00063CF9" w:rsidTr="0089794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Medi" w:eastAsia="Times New Roman" w:hAnsi="MetaPro-Medi" w:cs="Times New Roman"/>
                <w:color w:val="242021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Medi" w:eastAsia="Times New Roman" w:hAnsi="MetaPro-Medi" w:cs="Times New Roman"/>
                <w:color w:val="242021"/>
                <w:lang w:eastAsia="ru-RU"/>
              </w:rPr>
              <w:t xml:space="preserve">Сценическая речь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Medi" w:eastAsia="Times New Roman" w:hAnsi="MetaPro-Medi" w:cs="Times New Roman"/>
                <w:color w:val="24202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Medi" w:eastAsia="Times New Roman" w:hAnsi="MetaPro-Medi" w:cs="Times New Roman"/>
                <w:color w:val="242021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Medi" w:eastAsia="Times New Roman" w:hAnsi="MetaPro-Medi" w:cs="Times New Roman"/>
                <w:color w:val="24202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t>Конкурс чтецов (басня,</w:t>
            </w:r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br/>
              <w:t>стихотворение, проза),</w:t>
            </w:r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br/>
              <w:t>контрольные упражнения,</w:t>
            </w:r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br/>
              <w:t>наблюдение</w:t>
            </w:r>
          </w:p>
        </w:tc>
      </w:tr>
      <w:tr w:rsidR="00063CF9" w:rsidRPr="00063CF9" w:rsidTr="0089794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t xml:space="preserve">Речевой тренинг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CondNorm" w:eastAsia="Times New Roman" w:hAnsi="MetaPro-CondNorm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CF9" w:rsidRPr="00063CF9" w:rsidTr="0089794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t>Работа над литературн</w:t>
            </w:r>
            <w:proofErr w:type="gramStart"/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t>о-</w:t>
            </w:r>
            <w:proofErr w:type="gramEnd"/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br/>
              <w:t>художественным</w:t>
            </w:r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br/>
              <w:t>произведением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CF9" w:rsidRPr="00063CF9" w:rsidTr="0089794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Medi" w:eastAsia="Times New Roman" w:hAnsi="MetaPro-Medi" w:cs="Times New Roman"/>
                <w:color w:val="242021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t xml:space="preserve">Ритмопластика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Medi" w:eastAsia="Times New Roman" w:hAnsi="MetaPro-Medi" w:cs="Times New Roman"/>
                <w:color w:val="24202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Medi" w:eastAsia="Times New Roman" w:hAnsi="MetaPro-Medi" w:cs="Times New Roman"/>
                <w:color w:val="242021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Medi" w:eastAsia="Times New Roman" w:hAnsi="MetaPro-Medi" w:cs="Times New Roman"/>
                <w:color w:val="24202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t>Контрольные упражнения,</w:t>
            </w:r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br/>
              <w:t>этюдные зарисовки,</w:t>
            </w:r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br/>
              <w:t>танцевальные этюды</w:t>
            </w:r>
          </w:p>
        </w:tc>
      </w:tr>
      <w:tr w:rsidR="00063CF9" w:rsidRPr="00063CF9" w:rsidTr="0089794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lastRenderedPageBreak/>
              <w:t xml:space="preserve">4.1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t xml:space="preserve">Пластический тренинг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CF9" w:rsidRPr="00063CF9" w:rsidTr="0089794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t>Пластический образ</w:t>
            </w:r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br/>
              <w:t>персонажа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CF9" w:rsidRPr="00063CF9" w:rsidTr="0089794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t>Элементы танцевальных</w:t>
            </w:r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br/>
              <w:t xml:space="preserve">движений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CF9" w:rsidRPr="00063CF9" w:rsidTr="0089794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Medi" w:eastAsia="Times New Roman" w:hAnsi="MetaPro-Medi" w:cs="Times New Roman"/>
                <w:color w:val="242021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Medi" w:eastAsia="Times New Roman" w:hAnsi="MetaPro-Medi" w:cs="Times New Roman"/>
                <w:color w:val="242021"/>
                <w:lang w:eastAsia="ru-RU"/>
              </w:rPr>
              <w:t xml:space="preserve">Актерское мастерство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Medi" w:eastAsia="Times New Roman" w:hAnsi="MetaPro-Medi" w:cs="Times New Roman"/>
                <w:color w:val="24202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Medi" w:eastAsia="Times New Roman" w:hAnsi="MetaPro-Medi" w:cs="Times New Roman"/>
                <w:color w:val="242021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Medi" w:eastAsia="Times New Roman" w:hAnsi="MetaPro-Medi" w:cs="Times New Roman"/>
                <w:color w:val="2420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t>Упражнения, игры, этюды</w:t>
            </w:r>
          </w:p>
        </w:tc>
      </w:tr>
      <w:tr w:rsidR="00063CF9" w:rsidRPr="00063CF9" w:rsidTr="0089794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t>Организация внимания,</w:t>
            </w:r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br/>
              <w:t xml:space="preserve">воображения, памяти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CF9" w:rsidRPr="00063CF9" w:rsidTr="0089794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t>Игры на развитие</w:t>
            </w:r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br/>
              <w:t>чувства пространства</w:t>
            </w:r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br/>
              <w:t>и партнерского</w:t>
            </w:r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br/>
              <w:t>взаимодействия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CF9" w:rsidRPr="00063CF9" w:rsidTr="0089794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 xml:space="preserve">5.3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t xml:space="preserve">Сценическое действие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CF9" w:rsidRPr="00063CF9" w:rsidTr="0089794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Ita" w:eastAsia="Times New Roman" w:hAnsi="MetaPro-LightIta" w:cs="Times New Roman"/>
                <w:color w:val="242021"/>
                <w:lang w:eastAsia="ru-RU"/>
              </w:rPr>
              <w:t>Промежуточная</w:t>
            </w:r>
            <w:r w:rsidRPr="00063CF9">
              <w:rPr>
                <w:rFonts w:ascii="MetaPro-LightIta" w:eastAsia="Times New Roman" w:hAnsi="MetaPro-LightIta" w:cs="Times New Roman"/>
                <w:color w:val="242021"/>
                <w:lang w:eastAsia="ru-RU"/>
              </w:rPr>
              <w:br/>
              <w:t>аттестация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Ita" w:eastAsia="Times New Roman" w:hAnsi="MetaPro-LightIta" w:cs="Times New Roman"/>
                <w:color w:val="242021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Ita" w:eastAsia="Times New Roman" w:hAnsi="MetaPro-LightIta" w:cs="Times New Roman"/>
                <w:color w:val="242021"/>
                <w:lang w:eastAsia="ru-RU"/>
              </w:rPr>
              <w:t xml:space="preserve">-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Ita" w:eastAsia="Times New Roman" w:hAnsi="MetaPro-LightIta" w:cs="Times New Roman"/>
                <w:color w:val="2420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CF9" w:rsidRPr="00063CF9" w:rsidTr="0089794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F9" w:rsidRPr="00063CF9" w:rsidRDefault="00063CF9" w:rsidP="00063CF9">
            <w:pPr>
              <w:spacing w:after="0" w:line="240" w:lineRule="auto"/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F9" w:rsidRPr="00063CF9" w:rsidRDefault="00063CF9" w:rsidP="00063CF9">
            <w:pPr>
              <w:spacing w:after="0" w:line="240" w:lineRule="auto"/>
              <w:rPr>
                <w:rFonts w:ascii="MetaPro-LightIta" w:eastAsia="Times New Roman" w:hAnsi="MetaPro-LightIta" w:cs="Times New Roman"/>
                <w:color w:val="242021"/>
                <w:lang w:eastAsia="ru-RU"/>
              </w:rPr>
            </w:pPr>
            <w:r w:rsidRPr="00063CF9">
              <w:rPr>
                <w:rFonts w:ascii="MetaPro-LightIta" w:eastAsia="Times New Roman" w:hAnsi="MetaPro-LightIta" w:cs="Times New Roman"/>
                <w:color w:val="242021"/>
                <w:lang w:eastAsia="ru-RU"/>
              </w:rPr>
              <w:t>Знакомство с драматургией (работа над пьесой и спектаклем)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F9" w:rsidRPr="00063CF9" w:rsidRDefault="00063CF9" w:rsidP="00063CF9">
            <w:pPr>
              <w:spacing w:after="0" w:line="240" w:lineRule="auto"/>
              <w:rPr>
                <w:rFonts w:ascii="MetaPro-LightIta" w:eastAsia="Times New Roman" w:hAnsi="MetaPro-LightIta" w:cs="Times New Roman"/>
                <w:color w:val="242021"/>
                <w:lang w:eastAsia="ru-RU"/>
              </w:rPr>
            </w:pPr>
            <w:r w:rsidRPr="00063CF9">
              <w:rPr>
                <w:rFonts w:ascii="MetaPro-LightIta" w:eastAsia="Times New Roman" w:hAnsi="MetaPro-LightIta" w:cs="Times New Roman"/>
                <w:color w:val="242021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F9" w:rsidRPr="00063CF9" w:rsidRDefault="00063CF9" w:rsidP="00063CF9">
            <w:pPr>
              <w:spacing w:after="0" w:line="240" w:lineRule="auto"/>
              <w:rPr>
                <w:rFonts w:ascii="MetaPro-LightIta" w:eastAsia="Times New Roman" w:hAnsi="MetaPro-LightIta" w:cs="Times New Roman"/>
                <w:color w:val="242021"/>
                <w:lang w:eastAsia="ru-RU"/>
              </w:rPr>
            </w:pPr>
            <w:r w:rsidRPr="00063CF9">
              <w:rPr>
                <w:rFonts w:ascii="MetaPro-LightIta" w:eastAsia="Times New Roman" w:hAnsi="MetaPro-LightIta" w:cs="Times New Roman"/>
                <w:color w:val="242021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F9" w:rsidRPr="00063CF9" w:rsidRDefault="00063CF9" w:rsidP="00063CF9">
            <w:pPr>
              <w:spacing w:after="0" w:line="240" w:lineRule="auto"/>
              <w:rPr>
                <w:rFonts w:ascii="MetaPro-LightIta" w:eastAsia="Times New Roman" w:hAnsi="MetaPro-LightIta" w:cs="Times New Roman"/>
                <w:color w:val="242021"/>
                <w:lang w:eastAsia="ru-RU"/>
              </w:rPr>
            </w:pPr>
            <w:r w:rsidRPr="00063CF9">
              <w:rPr>
                <w:rFonts w:ascii="MetaPro-LightIta" w:eastAsia="Times New Roman" w:hAnsi="MetaPro-LightIta" w:cs="Times New Roman"/>
                <w:color w:val="242021"/>
                <w:lang w:eastAsia="ru-RU"/>
              </w:rPr>
              <w:t>17</w:t>
            </w:r>
          </w:p>
        </w:tc>
        <w:tc>
          <w:tcPr>
            <w:tcW w:w="0" w:type="auto"/>
            <w:vAlign w:val="center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63CF9" w:rsidRPr="00063CF9" w:rsidRDefault="00063CF9" w:rsidP="00063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701"/>
        <w:gridCol w:w="1134"/>
        <w:gridCol w:w="1134"/>
        <w:gridCol w:w="2375"/>
      </w:tblGrid>
      <w:tr w:rsidR="00063CF9" w:rsidRPr="00063CF9" w:rsidTr="008979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t>Читка пьесы.</w:t>
            </w:r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br/>
              <w:t xml:space="preserve">«Застольный» период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CondNorm" w:eastAsia="Times New Roman" w:hAnsi="MetaPro-CondNorm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CondNorm" w:eastAsia="Times New Roman" w:hAnsi="MetaPro-CondNorm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t>Упражнение</w:t>
            </w:r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br/>
              <w:t>«Событийный ряд»,</w:t>
            </w:r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br/>
              <w:t>наблюдение,</w:t>
            </w:r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br/>
              <w:t>показ отдельных</w:t>
            </w:r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br/>
              <w:t>эпизодов и сцен</w:t>
            </w:r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br/>
              <w:t>из спектакля,</w:t>
            </w:r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br/>
              <w:t>творческое задание,</w:t>
            </w:r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br/>
              <w:t>анализ видеозаписей</w:t>
            </w:r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br/>
              <w:t>репетиций,</w:t>
            </w:r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br/>
              <w:t>показ спектакля</w:t>
            </w:r>
          </w:p>
        </w:tc>
      </w:tr>
      <w:tr w:rsidR="00063CF9" w:rsidRPr="00063CF9" w:rsidTr="008979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t>Анализ пьесы</w:t>
            </w:r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br/>
              <w:t xml:space="preserve">по событиям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CondNorm" w:eastAsia="Times New Roman" w:hAnsi="MetaPro-CondNorm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CondNorm" w:eastAsia="Times New Roman" w:hAnsi="MetaPro-CondNorm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5" w:type="dxa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CF9" w:rsidRPr="00063CF9" w:rsidTr="008979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t>Работа над</w:t>
            </w:r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br/>
              <w:t>отдельными эпизодами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5" w:type="dxa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CF9" w:rsidRPr="00063CF9" w:rsidTr="008979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t>Выразительность</w:t>
            </w:r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br/>
              <w:t>речи, мимики, жестов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CF9" w:rsidRPr="00063CF9" w:rsidTr="008979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 xml:space="preserve">7.5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t xml:space="preserve">Закрепление мизансцен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CondNorm" w:eastAsia="Times New Roman" w:hAnsi="MetaPro-CondNorm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CondNorm" w:eastAsia="Times New Roman" w:hAnsi="MetaPro-CondNorm" w:cs="Times New Roman"/>
                <w:color w:val="2420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CF9" w:rsidRPr="00063CF9" w:rsidTr="008979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 xml:space="preserve">7.6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t>Изготовление реквизита,</w:t>
            </w:r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br/>
              <w:t xml:space="preserve">декораций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CF9" w:rsidRPr="00063CF9" w:rsidTr="008979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t>Прогонные и генеральные репетиции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CF9" w:rsidRPr="00063CF9" w:rsidTr="008979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 xml:space="preserve">7.8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t xml:space="preserve">Показ спектакля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CondNorm" w:eastAsia="Times New Roman" w:hAnsi="MetaPro-CondNorm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CondNorm" w:eastAsia="Times New Roman" w:hAnsi="MetaPro-CondNorm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CF9" w:rsidRPr="00063CF9" w:rsidTr="008979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F9" w:rsidRPr="00063CF9" w:rsidRDefault="00063CF9" w:rsidP="00063CF9">
            <w:pPr>
              <w:spacing w:after="0" w:line="240" w:lineRule="auto"/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F9" w:rsidRPr="00063CF9" w:rsidRDefault="00063CF9" w:rsidP="00063CF9">
            <w:pPr>
              <w:spacing w:after="0" w:line="240" w:lineRule="auto"/>
              <w:rPr>
                <w:rFonts w:ascii="MetaPro-Light" w:eastAsia="Times New Roman" w:hAnsi="MetaPro-Light" w:cs="Times New Roman"/>
                <w:color w:val="242021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t>Итоговое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F9" w:rsidRPr="00063CF9" w:rsidRDefault="00063CF9" w:rsidP="00063CF9">
            <w:pPr>
              <w:spacing w:after="0" w:line="240" w:lineRule="auto"/>
              <w:rPr>
                <w:rFonts w:ascii="MetaPro-CondNorm" w:eastAsia="Times New Roman" w:hAnsi="MetaPro-CondNorm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MetaPro-CondNorm" w:eastAsia="Times New Roman" w:hAnsi="MetaPro-CondNorm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F9" w:rsidRPr="00063CF9" w:rsidRDefault="00063CF9" w:rsidP="00063CF9">
            <w:pPr>
              <w:spacing w:after="0" w:line="240" w:lineRule="auto"/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MetaPro-Light" w:eastAsia="Times New Roman" w:hAnsi="MetaPro-Light" w:cs="Times New Roman"/>
                <w:color w:val="24202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F9" w:rsidRPr="00063CF9" w:rsidRDefault="00063CF9" w:rsidP="00063CF9">
            <w:pPr>
              <w:spacing w:after="0" w:line="240" w:lineRule="auto"/>
              <w:rPr>
                <w:rFonts w:ascii="MetaPro-CondNorm" w:eastAsia="Times New Roman" w:hAnsi="MetaPro-CondNorm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MetaPro-CondNorm" w:eastAsia="Times New Roman" w:hAnsi="MetaPro-CondNorm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vAlign w:val="center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отчёт</w:t>
            </w:r>
          </w:p>
        </w:tc>
      </w:tr>
      <w:tr w:rsidR="00063CF9" w:rsidRPr="00063CF9" w:rsidTr="008979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MetaPro-Black" w:eastAsia="Times New Roman" w:hAnsi="MetaPro-Black" w:cs="Times New Roman"/>
                <w:color w:val="C01829"/>
                <w:sz w:val="24"/>
                <w:szCs w:val="24"/>
                <w:lang w:eastAsia="ru-RU"/>
              </w:rPr>
              <w:lastRenderedPageBreak/>
              <w:t xml:space="preserve">Итого: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375" w:type="dxa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63CF9" w:rsidRPr="00063CF9" w:rsidRDefault="00063CF9" w:rsidP="00063CF9">
      <w:pPr>
        <w:spacing w:after="0"/>
        <w:rPr>
          <w:rFonts w:ascii="Times New Roman" w:eastAsia="Calibri" w:hAnsi="Times New Roman" w:cs="Times New Roman"/>
          <w:color w:val="242021"/>
          <w:sz w:val="24"/>
          <w:szCs w:val="24"/>
        </w:rPr>
      </w:pP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</w:r>
    </w:p>
    <w:p w:rsidR="00063CF9" w:rsidRPr="00063CF9" w:rsidRDefault="00063CF9" w:rsidP="00063CF9">
      <w:pPr>
        <w:rPr>
          <w:rFonts w:ascii="MetaPro-Light" w:eastAsia="Calibri" w:hAnsi="MetaPro-Light" w:cs="Times New Roman"/>
          <w:color w:val="242021"/>
          <w:sz w:val="24"/>
          <w:szCs w:val="24"/>
        </w:rPr>
      </w:pPr>
      <w:r w:rsidRPr="00063CF9">
        <w:rPr>
          <w:rFonts w:ascii="Times New Roman" w:eastAsia="Calibri" w:hAnsi="Times New Roman" w:cs="Times New Roman"/>
          <w:b/>
          <w:color w:val="242021"/>
          <w:sz w:val="24"/>
          <w:szCs w:val="24"/>
        </w:rPr>
        <w:t>3.2. Содержание учебного (тематического) плана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1. Вводное занятие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Практика. Игра «Что я знаю о театре» (по типу «Снежный ком»). Инструктаж по технике безопасности. Организационные вопросы. Устав и название коллектива. График занятий и репетиций.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2. Основы театральной культуры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2.1. История театра.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Теория. Древнегреческий театр. Древнеримский театр. Средневековый европейский театр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 xml:space="preserve">(миракль, мистерия, моралите). Театр эпохи Возрождения (комедия </w:t>
      </w:r>
      <w:proofErr w:type="spellStart"/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дель</w:t>
      </w:r>
      <w:proofErr w:type="spellEnd"/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 xml:space="preserve"> арте). «Глобус» Шекспира. Русский Театр. Известные русские актеры.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Практика. Просмотр видеозаписей, презентаций, учебных фильмов.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 xml:space="preserve">2.2. Виды театрального искусства.  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Теория. Драматический театр. Музыкальный театр: Опера, Балет, Мюзикл. Особенности. Театр кукол. Самые знаменитые театры мира.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Практика. Просмотр видеозаписей лучших театральных постановок.</w:t>
      </w:r>
      <w:r w:rsidRPr="00063CF9">
        <w:rPr>
          <w:rFonts w:ascii="Times New Roman" w:eastAsia="Calibri" w:hAnsi="Times New Roman" w:cs="Times New Roman"/>
          <w:sz w:val="24"/>
          <w:szCs w:val="24"/>
        </w:rPr>
        <w:br/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 xml:space="preserve">2.3 . Театральное </w:t>
      </w:r>
      <w:proofErr w:type="spellStart"/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закулисье</w:t>
      </w:r>
      <w:proofErr w:type="spellEnd"/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 xml:space="preserve">.  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Теория. Сценография. Театральные декорации и бутафория. Грим. Костюмы.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Практика. Творческая мастерская: «Грим сказочных персонажей».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2. 4 . Театр и зри те ль.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Теория. Театральный этикет. Культура восприятия и анализ спектакля.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3. Сценическая речь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Игровая форма занятий с детьми 11-13 лет остается, но игры меняются в соответствии с возрастными интересами.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 xml:space="preserve">Дыхание. </w:t>
      </w:r>
      <w:proofErr w:type="gramStart"/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Обращать внимание на: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</w:r>
      <w:r w:rsidRPr="00063CF9">
        <w:rPr>
          <w:rFonts w:ascii="Times New Roman" w:eastAsia="Calibri" w:hAnsi="Times New Roman" w:cs="Times New Roman"/>
          <w:color w:val="C01829"/>
          <w:sz w:val="24"/>
          <w:szCs w:val="24"/>
        </w:rPr>
        <w:t xml:space="preserve">■ 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соединение дыхания и движения (например: гусиный шаг,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пол горит, ритмичные шаги, координация движений и т.п.);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</w:r>
      <w:r w:rsidRPr="00063CF9">
        <w:rPr>
          <w:rFonts w:ascii="Times New Roman" w:eastAsia="Calibri" w:hAnsi="Times New Roman" w:cs="Times New Roman"/>
          <w:color w:val="C01829"/>
          <w:sz w:val="24"/>
          <w:szCs w:val="24"/>
        </w:rPr>
        <w:t xml:space="preserve">■ 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одну техническую задачу многократно повторять с разными вариантами образов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(например: фиксированный выдох на Ф – задуваю свечу, отгоняю комаров,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рисую портрет и т.п.);</w:t>
      </w:r>
      <w:proofErr w:type="gramEnd"/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</w:r>
      <w:r w:rsidRPr="00063CF9">
        <w:rPr>
          <w:rFonts w:ascii="Times New Roman" w:eastAsia="Calibri" w:hAnsi="Times New Roman" w:cs="Times New Roman"/>
          <w:color w:val="C01829"/>
          <w:sz w:val="24"/>
          <w:szCs w:val="24"/>
        </w:rPr>
        <w:t xml:space="preserve">■ 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активизацию коммуникативных навыков через речевые упражнения (например: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парные упражнения – согреть дыханием партнера, перебросить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воображаемые мячики и т.п.).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Артикуляция. Обращать внимание на: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</w:r>
      <w:r w:rsidRPr="00063CF9">
        <w:rPr>
          <w:rFonts w:ascii="Times New Roman" w:eastAsia="Calibri" w:hAnsi="Times New Roman" w:cs="Times New Roman"/>
          <w:color w:val="C01829"/>
          <w:sz w:val="24"/>
          <w:szCs w:val="24"/>
        </w:rPr>
        <w:t xml:space="preserve">■ 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обособленность движений (занимаемся развитием мышц языка,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а губы и нижняя челюсть находятся в покое);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</w:r>
      <w:r w:rsidRPr="00063CF9">
        <w:rPr>
          <w:rFonts w:ascii="Times New Roman" w:eastAsia="Calibri" w:hAnsi="Times New Roman" w:cs="Times New Roman"/>
          <w:color w:val="C01829"/>
          <w:sz w:val="24"/>
          <w:szCs w:val="24"/>
        </w:rPr>
        <w:t xml:space="preserve">■ 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медленный темп увеличивает нагрузку на мышцы и делает упражнение более эффективным;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</w:r>
      <w:r w:rsidRPr="00063CF9">
        <w:rPr>
          <w:rFonts w:ascii="Times New Roman" w:eastAsia="Calibri" w:hAnsi="Times New Roman" w:cs="Times New Roman"/>
          <w:color w:val="C01829"/>
          <w:sz w:val="24"/>
          <w:szCs w:val="24"/>
        </w:rPr>
        <w:t xml:space="preserve">■ 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координация движений и покоя всех частей речевого аппарата;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</w:r>
      <w:r w:rsidRPr="00063CF9">
        <w:rPr>
          <w:rFonts w:ascii="Times New Roman" w:eastAsia="Calibri" w:hAnsi="Times New Roman" w:cs="Times New Roman"/>
          <w:color w:val="C01829"/>
          <w:sz w:val="24"/>
          <w:szCs w:val="24"/>
        </w:rPr>
        <w:t xml:space="preserve">■ 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координация работы мышц речевого аппарата с жестами и мимикой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(например: движение языка противоположно движению и темпу движения рук,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плюс к этому движение зрачков и т.п.).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Дикция. Обращать внимание на: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</w:r>
      <w:r w:rsidRPr="00063CF9">
        <w:rPr>
          <w:rFonts w:ascii="Times New Roman" w:eastAsia="Calibri" w:hAnsi="Times New Roman" w:cs="Times New Roman"/>
          <w:color w:val="C01829"/>
          <w:sz w:val="24"/>
          <w:szCs w:val="24"/>
        </w:rPr>
        <w:lastRenderedPageBreak/>
        <w:t xml:space="preserve">■ 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активизацию коммуникативных навыков через речевые упражнения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(например: давать творческие парные задания – диалог из простых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и сложных звукосочетаний)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</w:r>
      <w:r w:rsidRPr="00063CF9">
        <w:rPr>
          <w:rFonts w:ascii="Times New Roman" w:eastAsia="Calibri" w:hAnsi="Times New Roman" w:cs="Times New Roman"/>
          <w:color w:val="C01829"/>
          <w:sz w:val="24"/>
          <w:szCs w:val="24"/>
        </w:rPr>
        <w:t xml:space="preserve">■ 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ритмические вариации в ускоренном темпе (скороговорки в диалогах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с различным словесным действием – убедить, заинтересовать,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посмеяться над кем-то и т.п.).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Голос. Упражнения на развитие голоса для этого возраста нецелесообразны.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Финальным материалом могут быть индивидуальные стихи и парные этюды с использованием упражнений по дикции и дыханию.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В возрасте 13-15 лет ребятам можно предлагать парные и тройные этюды, которые окажут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позитивное влияние на процесс дальнейшей коммуникации.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Дыхание: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</w:r>
      <w:r w:rsidRPr="00063CF9">
        <w:rPr>
          <w:rFonts w:ascii="Times New Roman" w:eastAsia="Calibri" w:hAnsi="Times New Roman" w:cs="Times New Roman"/>
          <w:color w:val="C01829"/>
          <w:sz w:val="24"/>
          <w:szCs w:val="24"/>
        </w:rPr>
        <w:t xml:space="preserve">■ 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работать со всеми предыдущими блоками, но подключать больше ритмических составляющих;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</w:r>
      <w:r w:rsidRPr="00063CF9">
        <w:rPr>
          <w:rFonts w:ascii="Times New Roman" w:eastAsia="Calibri" w:hAnsi="Times New Roman" w:cs="Times New Roman"/>
          <w:color w:val="C01829"/>
          <w:sz w:val="24"/>
          <w:szCs w:val="24"/>
        </w:rPr>
        <w:t xml:space="preserve">■ 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создание «дыхательно-ритмического оркестра».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Артикуляция: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</w:r>
      <w:r w:rsidRPr="00063CF9">
        <w:rPr>
          <w:rFonts w:ascii="Times New Roman" w:eastAsia="Calibri" w:hAnsi="Times New Roman" w:cs="Times New Roman"/>
          <w:color w:val="C01829"/>
          <w:sz w:val="24"/>
          <w:szCs w:val="24"/>
        </w:rPr>
        <w:t xml:space="preserve">■ 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в этом возрасте необходимо требовать четкого и внятного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выполнения всех данных артикуляционных упражнений;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</w:r>
      <w:r w:rsidRPr="00063CF9">
        <w:rPr>
          <w:rFonts w:ascii="Times New Roman" w:eastAsia="Calibri" w:hAnsi="Times New Roman" w:cs="Times New Roman"/>
          <w:color w:val="C01829"/>
          <w:sz w:val="24"/>
          <w:szCs w:val="24"/>
        </w:rPr>
        <w:t xml:space="preserve">■ 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можно попробовать упражнение «оркестр», когда один участник дирижирует всеми;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</w:r>
      <w:r w:rsidRPr="00063CF9">
        <w:rPr>
          <w:rFonts w:ascii="Times New Roman" w:eastAsia="Calibri" w:hAnsi="Times New Roman" w:cs="Times New Roman"/>
          <w:color w:val="C01829"/>
          <w:sz w:val="24"/>
          <w:szCs w:val="24"/>
        </w:rPr>
        <w:t xml:space="preserve">■ 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артикуляционные парные этюды под музыку, в которых не нужно ограничивать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фантазию учащихся, но при этом максимально контролировать внятность упражнений.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</w:r>
      <w:proofErr w:type="gramStart"/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Дикция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</w:r>
      <w:r w:rsidRPr="00063CF9">
        <w:rPr>
          <w:rFonts w:ascii="Times New Roman" w:eastAsia="Calibri" w:hAnsi="Times New Roman" w:cs="Times New Roman"/>
          <w:color w:val="C01829"/>
          <w:sz w:val="24"/>
          <w:szCs w:val="24"/>
        </w:rPr>
        <w:t xml:space="preserve">■ 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звукосочетания усложняются и плавно переходят в сложно выговариваемые слова и фразы;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</w:r>
      <w:r w:rsidRPr="00063CF9">
        <w:rPr>
          <w:rFonts w:ascii="Times New Roman" w:eastAsia="Calibri" w:hAnsi="Times New Roman" w:cs="Times New Roman"/>
          <w:color w:val="C01829"/>
          <w:sz w:val="24"/>
          <w:szCs w:val="24"/>
        </w:rPr>
        <w:t xml:space="preserve">■ 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активная работа с мячом;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</w:r>
      <w:r w:rsidRPr="00063CF9">
        <w:rPr>
          <w:rFonts w:ascii="Times New Roman" w:eastAsia="Calibri" w:hAnsi="Times New Roman" w:cs="Times New Roman"/>
          <w:color w:val="C01829"/>
          <w:sz w:val="24"/>
          <w:szCs w:val="24"/>
        </w:rPr>
        <w:t xml:space="preserve">■ 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индивидуальное дикционное проявление в различных темпо-ритмических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рисунках (например, один участник показывает сложное звукосочетание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по всей линейке гласных звуков, а остальные дети его хором повторяют);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</w:r>
      <w:r w:rsidRPr="00063CF9">
        <w:rPr>
          <w:rFonts w:ascii="Times New Roman" w:eastAsia="Calibri" w:hAnsi="Times New Roman" w:cs="Times New Roman"/>
          <w:color w:val="C01829"/>
          <w:sz w:val="24"/>
          <w:szCs w:val="24"/>
        </w:rPr>
        <w:t xml:space="preserve">■ 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активное использование словесного действия;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</w:r>
      <w:r w:rsidRPr="00063CF9">
        <w:rPr>
          <w:rFonts w:ascii="Times New Roman" w:eastAsia="Calibri" w:hAnsi="Times New Roman" w:cs="Times New Roman"/>
          <w:color w:val="C01829"/>
          <w:sz w:val="24"/>
          <w:szCs w:val="24"/>
        </w:rPr>
        <w:t xml:space="preserve">■ </w:t>
      </w:r>
      <w:proofErr w:type="spellStart"/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чистоговорки</w:t>
      </w:r>
      <w:proofErr w:type="spellEnd"/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 xml:space="preserve"> можно складывать в </w:t>
      </w:r>
      <w:proofErr w:type="spellStart"/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многоговорки</w:t>
      </w:r>
      <w:proofErr w:type="spellEnd"/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(рассказ из специально подобранных слов), объединенные общей темой;</w:t>
      </w:r>
      <w:proofErr w:type="gramEnd"/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</w:r>
      <w:r w:rsidRPr="00063CF9">
        <w:rPr>
          <w:rFonts w:ascii="Times New Roman" w:eastAsia="Calibri" w:hAnsi="Times New Roman" w:cs="Times New Roman"/>
          <w:color w:val="C01829"/>
          <w:sz w:val="24"/>
          <w:szCs w:val="24"/>
        </w:rPr>
        <w:t xml:space="preserve">■ 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проводить дикционное состязание между мальчиками и девочками.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Финальным материалом может стать коллективный рассказ по литературному материалу и поэтическая композиция на актуальные темы.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3 .1. Речевой тренинг.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Теория. Орфоэпия. Свойства голоса.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Практика. Речевые тренинги: Постановка дыхания. Артикуляционная гимнастика. Речевая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 xml:space="preserve">гимнастика. Дикция. Интонация. </w:t>
      </w:r>
      <w:proofErr w:type="spellStart"/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Полетность</w:t>
      </w:r>
      <w:proofErr w:type="spellEnd"/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. Диапазон голоса. Выразительность речи. Работа над интонационной выразительностью. Упражнения.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 xml:space="preserve">3 .2. Работа над литературно </w:t>
      </w:r>
      <w:proofErr w:type="gramStart"/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-х</w:t>
      </w:r>
      <w:proofErr w:type="gramEnd"/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удожественным произведением.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Практика. Особенности работы над стихотворным и прозаическим текстом. Выбор произведения: басня, стихотворение, отрывок из прозаического художественного произведения. Тема.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Сверхзадача. Логико-интонационная структура текста.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4. Ритмопластика.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4 .1 . Пластический тренинг.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lastRenderedPageBreak/>
        <w:t>Практика. Работа над освобождением мышц от зажимов. Развитие пластической выразительности. Разминка, настройка, релаксация, расслабление/напряжение. Упражнения на внимание, воображение, ритм, пластику.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4 .2. Пластический образ персонажа.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Практика. Музыка и движение. Приемы пластической выразительности. Походка, жесты,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пластика тела.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Этюдные пластические зарисовки.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4 .3 . Элементы танцевальных движений.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Теория. Танец как средство выразительности при создании образа сценического персонажа. Народный танец. Современный эстрадный танец.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Практика. Основные танцевальные элементы. Русский народный танец. Эстрадный танец.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Танцевальные этюды.</w:t>
      </w:r>
      <w:r w:rsidRPr="00063CF9">
        <w:rPr>
          <w:rFonts w:ascii="Times New Roman" w:eastAsia="Calibri" w:hAnsi="Times New Roman" w:cs="Times New Roman"/>
          <w:sz w:val="24"/>
          <w:szCs w:val="24"/>
        </w:rPr>
        <w:br/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5. Актерское мастерство.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Педагогам предлагается определенная форма подачи того или иного упражнения в процессе воспитания и обучения детей 11-13 лет.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Пример. Упражнение, направленное на внимание – «Пишущая машинка».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Поставить группу в полукруг, либо в круг. Раздать каждому участнику букву алфавита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(у одного ребенка может быть несколько букв). Проверить, знают ли все ученики, у кого какие буквы.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Преподаватель произносит слово, придуманное им заранее. Например, слово «Носорог».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Преподаватель хлопает в ладоши, ему в ответ хлопает ученик, у которого была буква «Н», затем вновь преподаватель хлопает в ладоши – ученик, у которого буква «О» хлопает ему в ответ и так далее.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В конце слова хлопает вся группа. В дальнейшем упражнение усложняется, печатаются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целые фразы в определенном ритмическом рисунке и без хлопков преподавателя.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Теперь, рассмотрим, как это упражнение можно объяснить нашей возрастной группе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(11-13 лет).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Ребята, представим, что вокруг нас летает комар, который не дает нам уснуть. Нам необходимо его поймать. А ловить мы будем его только одним способом, и я посмотрю, кто же из вас сможет точно выполнить это упражнение.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Сложность заключается в том, что нам необходимо стоять на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месте и с помощью лишь одного хлопка в ладоши попытаться поймать назойливого комара.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Кто лучше всех справиться с этим упражнением, получит от меня подарок! Сейчас каждому из вас я раздам букву, необходимо ее запомнить,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, а у кого-то будет целых две буквы. В определенном ритмическом рисунке вам необходимо не только напечатать слово «Воробей», но и попытаться поймать комара, который будет постоянно вам мешать.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В создании определенной формы подачи того или иного упражнения педагогу необходимо, с одной стороны, погружать ребенка в знакомую для него ситуацию («ловля комара» – как предлагается в примере),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 xml:space="preserve">развивающую его внимание и воображение. А, с другой стороны, начинать задействовать в них принцип соперничества и </w:t>
      </w:r>
      <w:proofErr w:type="spellStart"/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соревновательности</w:t>
      </w:r>
      <w:proofErr w:type="spellEnd"/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, но ни в коем случае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не выделять победителя и проигравшего!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Подросткам 13-15 лет нравится выполнять задания, в которых нужно поразмыслить, поспорить с педагогом, придумать интересные и необычные пути решения.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lastRenderedPageBreak/>
        <w:t>Пример. Упражнение, направленное на внимание – «Пишущая машинка».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Поставить группу в полукруг, либо в круг. Раздать каждому участнику букву алфавита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(у одного участника может быть несколько букв). Проверить, знают ли все ученики, у кого какие буквы.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Преподаватель произносит слово, придуманное им заранее. Например, слово – Носорог.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Преподаватель хлопает в ладоши, ему в ответ хлопает ученик, у которого была буква «Н», затем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вновь преподаватель хлопает в ладоши – ученик, у которого буква «О» хлопает ему в ответ и так далее.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В конце слова хлопает вся группа. В дальнейшем упражнение усложняется, печатаются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целые фразы в определенном ритмическом рисунке и без хлопков преподавателя.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Теперь, рассмотрим, как это упражнение можно объяснить возрастной группе 13-15 лет.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Сейчас нам с вами необходимо без клавиатуры, без телефона, напечатать предложение: Носорог – самый смешной и самый сильный. У кого есть предложения, как будем печатать? (происходит диалог с ребятами). Отлично, хлопками. Молодцы, что догадались. Объяснив правила упражнения, педагог, прежде чем задать определенный ритм «печати» (выполнения упражнения), говорит: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«Кто сможет выполнить это упражнение, ни разу не нарушив ритм, сделав все правильно, тот завтра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сам как педагог проведет это либо любое другое упражнение, придуманное им самим».</w:t>
      </w:r>
      <w:r w:rsidRPr="00063CF9">
        <w:rPr>
          <w:rFonts w:ascii="Times New Roman" w:eastAsia="Calibri" w:hAnsi="Times New Roman" w:cs="Times New Roman"/>
          <w:sz w:val="24"/>
          <w:szCs w:val="24"/>
        </w:rPr>
        <w:br/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Ребята начинают выполнять данное упражнение.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Это необходимо для вовлечения школьников в учебный процесс, что будет способствовать их личностному росту в глазах сверстников.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Форма подачи упражнения должна быть созвучна современной жизни школьника, а также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необходим диалог с учениками (как печатать, на чем и т.д.), в котором проявляется непосредственность общения и возможность услышать их мнение.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5 .1. Организация внимания, воображения, памяти.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Теория. Знакомство с правилами выполнения упражнений. Знакомство с правилами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игры.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Практика. Актерский тренинг. Упражнения на раскрепощение и развитие актерских навыков. Коллективные коммуникативные игры.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Игры: «Волшебный мешочек», «Перевод цвета в звук, запаха в жест и т.д.»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 xml:space="preserve">Упражнения «Передай </w:t>
      </w:r>
      <w:proofErr w:type="gramStart"/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другому</w:t>
      </w:r>
      <w:proofErr w:type="gramEnd"/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», «Что изменилось», «Найди предмет»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Игры: «Поймай хлопок», «Нитка», «Коса-Бревно».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5.2. Игры на развитие чувства пространства и партнерского взаимодействия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Теория. Знакомство с правилами выполнения упражнений. Знакомство с правилами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и принципами партнерского взаимодействия. Техника безопасности в игровом взаимодействии.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Практическая часть. Игры: «Суета», «Король», «Голливуд», «Салют». Игры: «Зеркало», «Магнит», «Марионетка», «Снежки». «Перестроения»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5 .3 . Сценическое действие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Теория. Элементы сценического действия. Бессловесные элементы действия. «Вес». «Оценка». «Пристройка». Словесные действия. Способы словесного действия. Логика действий и предлагаемые обстоятельства. Связь словесных элементов действия с бессловесными действиями. Составные образа роли. Драматургический материал как канва для выбора логики поведения.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lastRenderedPageBreak/>
        <w:t>Театральные термины: «действие», «предлагаемые обстоятельства», «простые словесные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действия».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Практика. Практическое освоение словесного и бессловесного действия. Упражнения и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этюды. Работа над индивидуальностью.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6. Промежуточная аттестация в форме открытого занятия.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7. Знакомство с драматургией.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Работа над пьесой и спектаклем.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7.1 . Выбор пьесы.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Теория. Выбор пьесы. Работа за столом. Чтение. Обсуждение пьесы. Анализ пьесы.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Определение темы пьесы. Анализ сюжетной линии. Главные события, событийный ряд. Основной конфликт. «Роман жизни героя».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7.2. Анализ  пьесы по событиям.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Теория. Анализ пьесы по событиям. Выделение в событии линии действий. Определение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мотивов поведения, целей героев. Выстраивание логической цепочки.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Театральные термины: «событие», «конфликт».</w:t>
      </w:r>
      <w:r w:rsidRPr="00063CF9">
        <w:rPr>
          <w:rFonts w:ascii="Times New Roman" w:eastAsia="Calibri" w:hAnsi="Times New Roman" w:cs="Times New Roman"/>
          <w:sz w:val="24"/>
          <w:szCs w:val="24"/>
        </w:rPr>
        <w:br/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47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7.3 . Работа над отдельными  эпизодами.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Практика. Творческие пробы. Показ и обсуждение. Распределение ролей. Работа над созданием образа, выразительностью и характером персонажа. Репетиции отдельных сцен, картин.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 xml:space="preserve">7. 4 . Выразительность речи, мимики, жестов. 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Практика. Работа над характером персонажей. Поиск выразительных средств и приемов.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Театральные термины: «образ», «</w:t>
      </w:r>
      <w:proofErr w:type="spellStart"/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темпоритм</w:t>
      </w:r>
      <w:proofErr w:type="spellEnd"/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», «задача персонажа», «замысел отрывка,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роли», «образ как логика действий».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7.5 . Закрепление мизансцен.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Практика. Репетиции. Закрепление мизансцен отдельных эпизодов.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Театральные термины: «мизансцена».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7.6. Изготовление реквизита, декораций.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Практика. Изготовление костюмов, реквизита, декораций.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Выбор музыкального оформления.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7.7. Прогонные и генеральные репетиции.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Практика. Репетиции как творческий процесс и коллективная работа на результат с использованием всех знаний, навыков, технических средств и таланта.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7.8. Показ спек так ля.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Практика. Премьера. Анализ показа спектакля (рефлексия). Творческая встреча со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зрителем.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8. Итоговое занятие.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Практика. Конкурс «Театральный калейдоскоп». Творческие задания по темам обучения.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Основы театральной культуры – тест по истории театра и театральной терминологии. Чтецкий отрывок наизусть. Этюд на взаимодействие. Отрывки из спектакля. Награждение.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4. ОРГАНИЗАЦИОННО-ПЕД А ГОГИЧЕСКИЕ УСЛОВИЯ РЕАЛИЗАЦИИ ПРОГРАММЫ.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Учебно-методическое обеспечение программы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Основные формы организации образовательной деятельности: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беседа, наблюдение, показ, репетиция.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lastRenderedPageBreak/>
        <w:t>При реализации программы «Школьный театр» используются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следующие педагогические технологии: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</w:r>
      <w:r w:rsidRPr="00063CF9">
        <w:rPr>
          <w:rFonts w:ascii="Times New Roman" w:eastAsia="Calibri" w:hAnsi="Times New Roman" w:cs="Times New Roman"/>
          <w:color w:val="C01829"/>
          <w:sz w:val="24"/>
          <w:szCs w:val="24"/>
        </w:rPr>
        <w:t xml:space="preserve">■ 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личностно ориентированное обучение;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</w:r>
      <w:r w:rsidRPr="00063CF9">
        <w:rPr>
          <w:rFonts w:ascii="Times New Roman" w:eastAsia="Calibri" w:hAnsi="Times New Roman" w:cs="Times New Roman"/>
          <w:color w:val="C01829"/>
          <w:sz w:val="24"/>
          <w:szCs w:val="24"/>
        </w:rPr>
        <w:t xml:space="preserve">■ 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дифференцированное обучение;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</w:r>
      <w:r w:rsidRPr="00063CF9">
        <w:rPr>
          <w:rFonts w:ascii="Times New Roman" w:eastAsia="Calibri" w:hAnsi="Times New Roman" w:cs="Times New Roman"/>
          <w:color w:val="C01829"/>
          <w:sz w:val="24"/>
          <w:szCs w:val="24"/>
        </w:rPr>
        <w:t xml:space="preserve">■ 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игровые технологии;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</w:r>
      <w:r w:rsidRPr="00063CF9">
        <w:rPr>
          <w:rFonts w:ascii="Times New Roman" w:eastAsia="Calibri" w:hAnsi="Times New Roman" w:cs="Times New Roman"/>
          <w:color w:val="C01829"/>
          <w:sz w:val="24"/>
          <w:szCs w:val="24"/>
        </w:rPr>
        <w:t xml:space="preserve">■ 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системно-</w:t>
      </w:r>
      <w:proofErr w:type="spellStart"/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деятельностный</w:t>
      </w:r>
      <w:proofErr w:type="spellEnd"/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 xml:space="preserve"> подход в организации обучения школьников.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  <w:t>Также могут быть использованы дистанционные образовательные технологии.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</w:r>
      <w:proofErr w:type="gramStart"/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t>Программа построена на принципах дидактики:</w:t>
      </w:r>
      <w:r w:rsidRPr="00063CF9">
        <w:rPr>
          <w:rFonts w:ascii="Times New Roman" w:eastAsia="Calibri" w:hAnsi="Times New Roman" w:cs="Times New Roman"/>
          <w:color w:val="242021"/>
          <w:sz w:val="24"/>
          <w:szCs w:val="24"/>
        </w:rPr>
        <w:br/>
      </w:r>
      <w:r w:rsidRPr="00063CF9">
        <w:rPr>
          <w:rFonts w:ascii="Arial" w:eastAsia="Calibri" w:hAnsi="Arial" w:cs="Arial"/>
          <w:color w:val="C01829"/>
          <w:sz w:val="10"/>
          <w:szCs w:val="10"/>
        </w:rPr>
        <w:t>■</w:t>
      </w:r>
      <w:r w:rsidRPr="00063CF9">
        <w:rPr>
          <w:rFonts w:ascii="MetaPro-Light" w:eastAsia="Calibri" w:hAnsi="MetaPro-Light" w:cs="Times New Roman"/>
          <w:color w:val="C01829"/>
          <w:sz w:val="10"/>
          <w:szCs w:val="10"/>
        </w:rPr>
        <w:t xml:space="preserve"> </w:t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принцип развивающего и воспитывающего характера обучения;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Arial" w:eastAsia="Calibri" w:hAnsi="Arial" w:cs="Arial"/>
          <w:color w:val="C01829"/>
          <w:sz w:val="10"/>
          <w:szCs w:val="10"/>
        </w:rPr>
        <w:t>■</w:t>
      </w:r>
      <w:r w:rsidRPr="00063CF9">
        <w:rPr>
          <w:rFonts w:ascii="MetaPro-Light" w:eastAsia="Calibri" w:hAnsi="MetaPro-Light" w:cs="Times New Roman"/>
          <w:color w:val="C01829"/>
          <w:sz w:val="10"/>
          <w:szCs w:val="10"/>
        </w:rPr>
        <w:t xml:space="preserve"> </w:t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принцип систематичности и последовательности в практическом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овладении основами театральной культуры;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Arial" w:eastAsia="Calibri" w:hAnsi="Arial" w:cs="Arial"/>
          <w:color w:val="C01829"/>
          <w:sz w:val="10"/>
          <w:szCs w:val="10"/>
        </w:rPr>
        <w:t>■</w:t>
      </w:r>
      <w:r w:rsidRPr="00063CF9">
        <w:rPr>
          <w:rFonts w:ascii="MetaPro-Light" w:eastAsia="Calibri" w:hAnsi="MetaPro-Light" w:cs="Times New Roman"/>
          <w:color w:val="C01829"/>
          <w:sz w:val="10"/>
          <w:szCs w:val="10"/>
        </w:rPr>
        <w:t xml:space="preserve"> </w:t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принцип движения от простого к сложному, постепенное усложнение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теоретического и практического материала;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Arial" w:eastAsia="Calibri" w:hAnsi="Arial" w:cs="Arial"/>
          <w:color w:val="C01829"/>
          <w:sz w:val="10"/>
          <w:szCs w:val="10"/>
        </w:rPr>
        <w:t>■</w:t>
      </w:r>
      <w:r w:rsidRPr="00063CF9">
        <w:rPr>
          <w:rFonts w:ascii="MetaPro-Light" w:eastAsia="Calibri" w:hAnsi="MetaPro-Light" w:cs="Times New Roman"/>
          <w:color w:val="C01829"/>
          <w:sz w:val="10"/>
          <w:szCs w:val="10"/>
        </w:rPr>
        <w:t xml:space="preserve"> </w:t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принцип наглядности, привлечение чувственного восприятия, наблюдения, показа;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Arial" w:eastAsia="Calibri" w:hAnsi="Arial" w:cs="Arial"/>
          <w:color w:val="C01829"/>
          <w:sz w:val="10"/>
          <w:szCs w:val="10"/>
        </w:rPr>
        <w:t>■</w:t>
      </w:r>
      <w:r w:rsidRPr="00063CF9">
        <w:rPr>
          <w:rFonts w:ascii="MetaPro-Light" w:eastAsia="Calibri" w:hAnsi="MetaPro-Light" w:cs="Times New Roman"/>
          <w:color w:val="C01829"/>
          <w:sz w:val="10"/>
          <w:szCs w:val="10"/>
        </w:rPr>
        <w:t xml:space="preserve"> </w:t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принцип опоры на возрастные и индивидуальные особенности школьников.</w:t>
      </w:r>
      <w:proofErr w:type="gramEnd"/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Эти важнейшие педагогические принципы позволяют вносить коррективы в программу согласно интересам, потребностям и возможностям каждого ребенка в его творческом развитии.</w:t>
      </w:r>
      <w:r w:rsidRPr="00063CF9">
        <w:rPr>
          <w:rFonts w:ascii="MetaPro-Light" w:eastAsia="Calibri" w:hAnsi="MetaPro-Light" w:cs="Times New Roman"/>
          <w:color w:val="242021"/>
        </w:rPr>
        <w:br/>
      </w:r>
      <w:proofErr w:type="gramStart"/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При освоении программы используются следующие методы обучения: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Arial" w:eastAsia="Calibri" w:hAnsi="Arial" w:cs="Arial"/>
          <w:color w:val="C01829"/>
          <w:sz w:val="10"/>
          <w:szCs w:val="10"/>
        </w:rPr>
        <w:t>■</w:t>
      </w:r>
      <w:r w:rsidRPr="00063CF9">
        <w:rPr>
          <w:rFonts w:ascii="MetaPro-Light" w:eastAsia="Calibri" w:hAnsi="MetaPro-Light" w:cs="Times New Roman"/>
          <w:color w:val="C01829"/>
          <w:sz w:val="10"/>
          <w:szCs w:val="10"/>
        </w:rPr>
        <w:t xml:space="preserve"> </w:t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наглядные (показ, просмотр видеоматериалов);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Arial" w:eastAsia="Calibri" w:hAnsi="Arial" w:cs="Arial"/>
          <w:color w:val="C01829"/>
          <w:sz w:val="10"/>
          <w:szCs w:val="10"/>
        </w:rPr>
        <w:t>■</w:t>
      </w:r>
      <w:r w:rsidRPr="00063CF9">
        <w:rPr>
          <w:rFonts w:ascii="MetaPro-Light" w:eastAsia="Calibri" w:hAnsi="MetaPro-Light" w:cs="Times New Roman"/>
          <w:color w:val="C01829"/>
          <w:sz w:val="10"/>
          <w:szCs w:val="10"/>
        </w:rPr>
        <w:t xml:space="preserve"> </w:t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словесные (рассказы, беседы, работа с текстами, анализ и обсуждение);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Arial" w:eastAsia="Calibri" w:hAnsi="Arial" w:cs="Arial"/>
          <w:color w:val="C01829"/>
          <w:sz w:val="10"/>
          <w:szCs w:val="10"/>
        </w:rPr>
        <w:t>■</w:t>
      </w:r>
      <w:r w:rsidRPr="00063CF9">
        <w:rPr>
          <w:rFonts w:ascii="MetaPro-Light" w:eastAsia="Calibri" w:hAnsi="MetaPro-Light" w:cs="Times New Roman"/>
          <w:color w:val="C01829"/>
          <w:sz w:val="10"/>
          <w:szCs w:val="10"/>
        </w:rPr>
        <w:t xml:space="preserve"> </w:t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практические (репетиции, экскурсии, посещение театров и концертных залов).</w:t>
      </w:r>
      <w:proofErr w:type="gramEnd"/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Medi" w:eastAsia="Calibri" w:hAnsi="MetaPro-Medi" w:cs="Times New Roman"/>
          <w:color w:val="242021"/>
          <w:sz w:val="24"/>
          <w:szCs w:val="24"/>
        </w:rPr>
        <w:t>Материально-технические условия реализации программы</w:t>
      </w:r>
      <w:r w:rsidRPr="00063CF9">
        <w:rPr>
          <w:rFonts w:ascii="MetaPro-Medi" w:eastAsia="Calibri" w:hAnsi="MetaPro-Medi" w:cs="Times New Roman"/>
          <w:color w:val="242021"/>
        </w:rPr>
        <w:br/>
      </w:r>
      <w:r w:rsidRPr="00063CF9">
        <w:rPr>
          <w:rFonts w:ascii="MetaPro-LightIta" w:eastAsia="Calibri" w:hAnsi="MetaPro-LightIta" w:cs="Times New Roman"/>
          <w:color w:val="242021"/>
          <w:sz w:val="24"/>
          <w:szCs w:val="24"/>
        </w:rPr>
        <w:t>Материально-техническое обеспечение:</w:t>
      </w:r>
      <w:r w:rsidRPr="00063CF9">
        <w:rPr>
          <w:rFonts w:ascii="MetaPro-LightIta" w:eastAsia="Calibri" w:hAnsi="MetaPro-LightIta" w:cs="Times New Roman"/>
          <w:color w:val="242021"/>
        </w:rPr>
        <w:br/>
      </w:r>
      <w:r w:rsidRPr="00063CF9">
        <w:rPr>
          <w:rFonts w:ascii="Arial" w:eastAsia="Calibri" w:hAnsi="Arial" w:cs="Arial"/>
          <w:color w:val="C01829"/>
          <w:sz w:val="10"/>
          <w:szCs w:val="10"/>
        </w:rPr>
        <w:t>■</w:t>
      </w:r>
      <w:r w:rsidRPr="00063CF9">
        <w:rPr>
          <w:rFonts w:ascii="MetaPro-Light" w:eastAsia="Calibri" w:hAnsi="MetaPro-Light" w:cs="Times New Roman"/>
          <w:color w:val="C01829"/>
          <w:sz w:val="10"/>
          <w:szCs w:val="10"/>
        </w:rPr>
        <w:t xml:space="preserve"> </w:t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сцена, оборудованная осветительными приборами;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Arial" w:eastAsia="Calibri" w:hAnsi="Arial" w:cs="Arial"/>
          <w:color w:val="C01829"/>
          <w:sz w:val="10"/>
          <w:szCs w:val="10"/>
        </w:rPr>
        <w:t>■</w:t>
      </w:r>
      <w:r w:rsidRPr="00063CF9">
        <w:rPr>
          <w:rFonts w:ascii="MetaPro-Light" w:eastAsia="Calibri" w:hAnsi="MetaPro-Light" w:cs="Times New Roman"/>
          <w:color w:val="C01829"/>
          <w:sz w:val="10"/>
          <w:szCs w:val="10"/>
        </w:rPr>
        <w:t xml:space="preserve"> </w:t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проветриваемый зал для проведения разминки, актерского тренинга;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Arial" w:eastAsia="Calibri" w:hAnsi="Arial" w:cs="Arial"/>
          <w:color w:val="C01829"/>
          <w:sz w:val="10"/>
          <w:szCs w:val="10"/>
        </w:rPr>
        <w:t>■</w:t>
      </w:r>
      <w:r w:rsidRPr="00063CF9">
        <w:rPr>
          <w:rFonts w:ascii="MetaPro-Light" w:eastAsia="Calibri" w:hAnsi="MetaPro-Light" w:cs="Times New Roman"/>
          <w:color w:val="C01829"/>
          <w:sz w:val="10"/>
          <w:szCs w:val="10"/>
        </w:rPr>
        <w:t xml:space="preserve"> </w:t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стулья для детей и зрителей согласно (СанПиН 1.2.3685-21);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Arial" w:eastAsia="Calibri" w:hAnsi="Arial" w:cs="Arial"/>
          <w:color w:val="C01829"/>
          <w:sz w:val="10"/>
          <w:szCs w:val="10"/>
        </w:rPr>
        <w:t>■</w:t>
      </w:r>
      <w:r w:rsidRPr="00063CF9">
        <w:rPr>
          <w:rFonts w:ascii="MetaPro-Light" w:eastAsia="Calibri" w:hAnsi="MetaPro-Light" w:cs="Times New Roman"/>
          <w:color w:val="C01829"/>
          <w:sz w:val="10"/>
          <w:szCs w:val="10"/>
        </w:rPr>
        <w:t xml:space="preserve"> </w:t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ноутбук и мультимедийная аппаратура, экран;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Arial" w:eastAsia="Calibri" w:hAnsi="Arial" w:cs="Arial"/>
          <w:color w:val="C01829"/>
          <w:sz w:val="10"/>
          <w:szCs w:val="10"/>
        </w:rPr>
        <w:t>■</w:t>
      </w:r>
      <w:r w:rsidRPr="00063CF9">
        <w:rPr>
          <w:rFonts w:ascii="MetaPro-Light" w:eastAsia="Calibri" w:hAnsi="MetaPro-Light" w:cs="Times New Roman"/>
          <w:color w:val="C01829"/>
          <w:sz w:val="10"/>
          <w:szCs w:val="10"/>
        </w:rPr>
        <w:t xml:space="preserve"> </w:t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аудиосистема для воспроизведения музыки;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Arial" w:eastAsia="Calibri" w:hAnsi="Arial" w:cs="Arial"/>
          <w:color w:val="C01829"/>
          <w:sz w:val="10"/>
          <w:szCs w:val="10"/>
        </w:rPr>
        <w:t>■</w:t>
      </w:r>
      <w:r w:rsidRPr="00063CF9">
        <w:rPr>
          <w:rFonts w:ascii="MetaPro-Light" w:eastAsia="Calibri" w:hAnsi="MetaPro-Light" w:cs="Times New Roman"/>
          <w:color w:val="C01829"/>
          <w:sz w:val="10"/>
          <w:szCs w:val="10"/>
        </w:rPr>
        <w:t xml:space="preserve"> </w:t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усилители звука;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Arial" w:eastAsia="Calibri" w:hAnsi="Arial" w:cs="Arial"/>
          <w:color w:val="C01829"/>
          <w:sz w:val="10"/>
          <w:szCs w:val="10"/>
        </w:rPr>
        <w:t>■</w:t>
      </w:r>
      <w:r w:rsidRPr="00063CF9">
        <w:rPr>
          <w:rFonts w:ascii="MetaPro-Light" w:eastAsia="Calibri" w:hAnsi="MetaPro-Light" w:cs="Times New Roman"/>
          <w:color w:val="C01829"/>
          <w:sz w:val="10"/>
          <w:szCs w:val="10"/>
        </w:rPr>
        <w:t xml:space="preserve"> </w:t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костюмерная для хранения костюмов, головных уборов, декораций, реквизита;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Arial" w:eastAsia="Calibri" w:hAnsi="Arial" w:cs="Arial"/>
          <w:color w:val="C01829"/>
          <w:sz w:val="10"/>
          <w:szCs w:val="10"/>
        </w:rPr>
        <w:t>■</w:t>
      </w:r>
      <w:r w:rsidRPr="00063CF9">
        <w:rPr>
          <w:rFonts w:ascii="MetaPro-Light" w:eastAsia="Calibri" w:hAnsi="MetaPro-Light" w:cs="Times New Roman"/>
          <w:color w:val="C01829"/>
          <w:sz w:val="10"/>
          <w:szCs w:val="10"/>
        </w:rPr>
        <w:t xml:space="preserve"> </w:t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фото и видеоаппаратура;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Arial" w:eastAsia="Calibri" w:hAnsi="Arial" w:cs="Arial"/>
          <w:color w:val="C01829"/>
          <w:sz w:val="10"/>
          <w:szCs w:val="10"/>
        </w:rPr>
        <w:t>■</w:t>
      </w:r>
      <w:r w:rsidRPr="00063CF9">
        <w:rPr>
          <w:rFonts w:ascii="MetaPro-Light" w:eastAsia="Calibri" w:hAnsi="MetaPro-Light" w:cs="Times New Roman"/>
          <w:color w:val="C01829"/>
          <w:sz w:val="10"/>
          <w:szCs w:val="10"/>
        </w:rPr>
        <w:t xml:space="preserve"> </w:t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световая пушка;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Arial" w:eastAsia="Calibri" w:hAnsi="Arial" w:cs="Arial"/>
          <w:color w:val="C01829"/>
          <w:sz w:val="10"/>
          <w:szCs w:val="10"/>
        </w:rPr>
        <w:t>■</w:t>
      </w:r>
      <w:r w:rsidRPr="00063CF9">
        <w:rPr>
          <w:rFonts w:ascii="MetaPro-Light" w:eastAsia="Calibri" w:hAnsi="MetaPro-Light" w:cs="Times New Roman"/>
          <w:color w:val="C01829"/>
          <w:sz w:val="10"/>
          <w:szCs w:val="10"/>
        </w:rPr>
        <w:t xml:space="preserve"> </w:t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лампа-имитация огня;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Arial" w:eastAsia="Calibri" w:hAnsi="Arial" w:cs="Arial"/>
          <w:color w:val="C01829"/>
          <w:sz w:val="10"/>
          <w:szCs w:val="10"/>
        </w:rPr>
        <w:t>■</w:t>
      </w:r>
      <w:r w:rsidRPr="00063CF9">
        <w:rPr>
          <w:rFonts w:ascii="MetaPro-Light" w:eastAsia="Calibri" w:hAnsi="MetaPro-Light" w:cs="Times New Roman"/>
          <w:color w:val="C01829"/>
          <w:sz w:val="10"/>
          <w:szCs w:val="10"/>
        </w:rPr>
        <w:t xml:space="preserve"> </w:t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электрокамин.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Medi" w:eastAsia="Calibri" w:hAnsi="MetaPro-Medi" w:cs="Times New Roman"/>
          <w:color w:val="242021"/>
          <w:sz w:val="24"/>
          <w:szCs w:val="24"/>
        </w:rPr>
        <w:t>Учебно-информационное обеспечение программы</w:t>
      </w:r>
      <w:r w:rsidRPr="00063CF9">
        <w:rPr>
          <w:rFonts w:ascii="MetaPro-Medi" w:eastAsia="Calibri" w:hAnsi="MetaPro-Medi" w:cs="Times New Roman"/>
          <w:color w:val="242021"/>
        </w:rPr>
        <w:br/>
      </w:r>
      <w:r w:rsidRPr="00063CF9">
        <w:rPr>
          <w:rFonts w:ascii="MetaPro-LightIta" w:eastAsia="Calibri" w:hAnsi="MetaPro-LightIta" w:cs="Times New Roman"/>
          <w:color w:val="242021"/>
          <w:sz w:val="24"/>
          <w:szCs w:val="24"/>
        </w:rPr>
        <w:t>Нормативно-правовые акты и документы</w:t>
      </w:r>
      <w:r w:rsidRPr="00063CF9">
        <w:rPr>
          <w:rFonts w:ascii="MetaPro-LightIta" w:eastAsia="Calibri" w:hAnsi="MetaPro-LightIta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1. Федеральный закон от 29 декабря 2012 г. № 273-ФЗ «Об образовании в Российской Федерации»;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2. Федеральный закон от 26 мая 2021 г. № 144-ФЗ «О внесении изменений в Федеральный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закон «Об образовании в Российской Федерации»;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3. Стратегия развития воспитания в Российской Федерации на период до 2025 года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(утв. Распоряжением Правительства Российской Федерации от 29 мая 2015 г. № 996-р);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4. Концепция развития дополнительного образования детей (от 4 сентября 2014 г. № 1726-р);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 xml:space="preserve">5. Методические рекомендации по проектированию дополнительных </w:t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lastRenderedPageBreak/>
        <w:t>общеобразовательных общеразвивающих программ (приложение к письму Министерства образования и науки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Российской Федерации от 18 ноября 2015 г.№ 09-3242);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6. Приказ Министерства образования и науки Российской Федерации от 23 августа 2017 г. № 816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  <w:r w:rsidRPr="00063CF9">
        <w:rPr>
          <w:rFonts w:ascii="Calibri" w:eastAsia="Calibri" w:hAnsi="Calibri" w:cs="Times New Roman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7. Приказ Министерства просвещения Российской Федерации от 9 ноября 2018 г. № 196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8. Приказ Министерства просвещения Российской Федерации от 13 марта 2019 № 114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 xml:space="preserve">«Об утверждении показателей, характеризующих общие критерии </w:t>
      </w:r>
      <w:proofErr w:type="gramStart"/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обучения, дополнительным общеобразовательным программам»;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9. Приказ Министерства просвещения Российской Федерации от 3 сентября 2019 г. № 467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«Об утверждении Целевой модели развития региональных систем дополнительного образования детей»;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10. Приказ Министерства просвещения Российской Федерации от 24 сентября 2020 г. № «О внесении изменения в федеральный государственный образовательный стандарт среднего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общего образования, утвержденный приказом Министерства образования и науки Российской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Федерации от 17 мая 2012 г. № 413»;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11. Приказ Министерства просвещения Российской Федерации от 22 марта 2021 г. № 115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12. Приказ Министерства просвещения Российской Федерации от 31мая 2021 г. № 286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«Об утверждении федерального государственного образовательного стандарта начального общего образования»;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13. Приказ Министерства просвещения Российской Федерации от 31 мая 2021 г. № 287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«Об утверждении федерального государственного образовательного стандарта основного общего образования»;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14. Приказ Министерства труда и социальной защиты Российской Федерации от 22 сентября 2021 г. № 652н «Об утверждении профессионального стандарта «Педагог дополнительного образования детей и взрослых»;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15. 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16. Постановление Главного государственного санитарного врача Российской Федерации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 xml:space="preserve">от 28 января 2021 г. № 2 «Об утверждении санитарных правил и норм СанПиН 1.2.3685-21 </w:t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lastRenderedPageBreak/>
        <w:t>«Гигиенические нормативы и требования к обеспечению безопасности и (или) безвредности для человека факторов среды обитания».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 xml:space="preserve">17. Устав МАОУ ООШ д. Горки </w:t>
      </w:r>
      <w:proofErr w:type="spellStart"/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Солецкого</w:t>
      </w:r>
      <w:proofErr w:type="spellEnd"/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 xml:space="preserve"> муниципального округа, Новгородской области.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Ita" w:eastAsia="Calibri" w:hAnsi="MetaPro-LightIta" w:cs="Times New Roman"/>
          <w:color w:val="242021"/>
          <w:sz w:val="24"/>
          <w:szCs w:val="24"/>
        </w:rPr>
        <w:t>Учебные пособия:</w:t>
      </w:r>
      <w:r w:rsidRPr="00063CF9">
        <w:rPr>
          <w:rFonts w:ascii="MetaPro-LightIta" w:eastAsia="Calibri" w:hAnsi="MetaPro-LightIta" w:cs="Times New Roman"/>
          <w:color w:val="242021"/>
        </w:rPr>
        <w:br/>
      </w:r>
      <w:r w:rsidRPr="00063CF9">
        <w:rPr>
          <w:rFonts w:ascii="Arial" w:eastAsia="Calibri" w:hAnsi="Arial" w:cs="Arial"/>
          <w:color w:val="C01829"/>
          <w:sz w:val="10"/>
          <w:szCs w:val="10"/>
        </w:rPr>
        <w:t>■</w:t>
      </w:r>
      <w:r w:rsidRPr="00063CF9">
        <w:rPr>
          <w:rFonts w:ascii="MetaPro-Light" w:eastAsia="Calibri" w:hAnsi="MetaPro-Light" w:cs="Times New Roman"/>
          <w:color w:val="C01829"/>
          <w:sz w:val="10"/>
          <w:szCs w:val="10"/>
        </w:rPr>
        <w:t xml:space="preserve"> </w:t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Театральная игротека;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Arial" w:eastAsia="Calibri" w:hAnsi="Arial" w:cs="Arial"/>
          <w:color w:val="C01829"/>
          <w:sz w:val="10"/>
          <w:szCs w:val="10"/>
        </w:rPr>
        <w:t>■</w:t>
      </w:r>
      <w:r w:rsidRPr="00063CF9">
        <w:rPr>
          <w:rFonts w:ascii="MetaPro-Light" w:eastAsia="Calibri" w:hAnsi="MetaPro-Light" w:cs="Times New Roman"/>
          <w:color w:val="C01829"/>
          <w:sz w:val="10"/>
          <w:szCs w:val="10"/>
        </w:rPr>
        <w:t xml:space="preserve"> </w:t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Учебник для уроков грима;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Arial" w:eastAsia="Calibri" w:hAnsi="Arial" w:cs="Arial"/>
          <w:color w:val="C01829"/>
          <w:sz w:val="10"/>
          <w:szCs w:val="10"/>
        </w:rPr>
        <w:t>■</w:t>
      </w:r>
      <w:r w:rsidRPr="00063CF9">
        <w:rPr>
          <w:rFonts w:ascii="MetaPro-Light" w:eastAsia="Calibri" w:hAnsi="MetaPro-Light" w:cs="Times New Roman"/>
          <w:color w:val="C01829"/>
          <w:sz w:val="10"/>
          <w:szCs w:val="10"/>
        </w:rPr>
        <w:t xml:space="preserve"> </w:t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Учебник о возникновении театра;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Arial" w:eastAsia="Calibri" w:hAnsi="Arial" w:cs="Arial"/>
          <w:color w:val="C01829"/>
          <w:sz w:val="10"/>
          <w:szCs w:val="10"/>
        </w:rPr>
        <w:t>■</w:t>
      </w:r>
      <w:r w:rsidRPr="00063CF9">
        <w:rPr>
          <w:rFonts w:ascii="MetaPro-Light" w:eastAsia="Calibri" w:hAnsi="MetaPro-Light" w:cs="Times New Roman"/>
          <w:color w:val="C01829"/>
          <w:sz w:val="10"/>
          <w:szCs w:val="10"/>
        </w:rPr>
        <w:t xml:space="preserve"> </w:t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Учебник «Актерский тренинг»;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Arial" w:eastAsia="Calibri" w:hAnsi="Arial" w:cs="Arial"/>
          <w:color w:val="C01829"/>
          <w:sz w:val="10"/>
          <w:szCs w:val="10"/>
        </w:rPr>
        <w:t>■</w:t>
      </w:r>
      <w:r w:rsidRPr="00063CF9">
        <w:rPr>
          <w:rFonts w:ascii="MetaPro-Light" w:eastAsia="Calibri" w:hAnsi="MetaPro-Light" w:cs="Times New Roman"/>
          <w:color w:val="C01829"/>
          <w:sz w:val="10"/>
          <w:szCs w:val="10"/>
        </w:rPr>
        <w:t xml:space="preserve"> </w:t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Учебник «История костюма»;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Ita" w:eastAsia="Calibri" w:hAnsi="MetaPro-LightIta" w:cs="Times New Roman"/>
          <w:color w:val="242021"/>
          <w:sz w:val="24"/>
          <w:szCs w:val="24"/>
        </w:rPr>
        <w:t>Дидактический материал:</w:t>
      </w:r>
      <w:r w:rsidRPr="00063CF9">
        <w:rPr>
          <w:rFonts w:ascii="MetaPro-LightIta" w:eastAsia="Calibri" w:hAnsi="MetaPro-LightIta" w:cs="Times New Roman"/>
          <w:color w:val="242021"/>
        </w:rPr>
        <w:br/>
      </w:r>
      <w:r w:rsidRPr="00063CF9">
        <w:rPr>
          <w:rFonts w:ascii="Arial" w:eastAsia="Calibri" w:hAnsi="Arial" w:cs="Arial"/>
          <w:color w:val="C01829"/>
          <w:sz w:val="10"/>
          <w:szCs w:val="10"/>
        </w:rPr>
        <w:t>■</w:t>
      </w:r>
      <w:r w:rsidRPr="00063CF9">
        <w:rPr>
          <w:rFonts w:ascii="MetaPro-Light" w:eastAsia="Calibri" w:hAnsi="MetaPro-Light" w:cs="Times New Roman"/>
          <w:color w:val="C01829"/>
          <w:sz w:val="10"/>
          <w:szCs w:val="10"/>
        </w:rPr>
        <w:t xml:space="preserve"> </w:t>
      </w:r>
      <w:proofErr w:type="gramStart"/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Карточки-задания по теме «скороговорки»;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Arial" w:eastAsia="Calibri" w:hAnsi="Arial" w:cs="Arial"/>
          <w:color w:val="C01829"/>
          <w:sz w:val="10"/>
          <w:szCs w:val="10"/>
        </w:rPr>
        <w:t>■</w:t>
      </w:r>
      <w:r w:rsidRPr="00063CF9">
        <w:rPr>
          <w:rFonts w:ascii="MetaPro-Light" w:eastAsia="Calibri" w:hAnsi="MetaPro-Light" w:cs="Times New Roman"/>
          <w:color w:val="C01829"/>
          <w:sz w:val="10"/>
          <w:szCs w:val="10"/>
        </w:rPr>
        <w:t xml:space="preserve"> </w:t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Карточки-задания по теме «буриме»;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Arial" w:eastAsia="Calibri" w:hAnsi="Arial" w:cs="Arial"/>
          <w:color w:val="C01829"/>
          <w:sz w:val="10"/>
          <w:szCs w:val="10"/>
        </w:rPr>
        <w:t>■</w:t>
      </w:r>
      <w:r w:rsidRPr="00063CF9">
        <w:rPr>
          <w:rFonts w:ascii="MetaPro-Light" w:eastAsia="Calibri" w:hAnsi="MetaPro-Light" w:cs="Times New Roman"/>
          <w:color w:val="C01829"/>
          <w:sz w:val="10"/>
          <w:szCs w:val="10"/>
        </w:rPr>
        <w:t xml:space="preserve"> </w:t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Карточки-задания по теме «театральные термины»;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Arial" w:eastAsia="Calibri" w:hAnsi="Arial" w:cs="Arial"/>
          <w:color w:val="C01829"/>
          <w:sz w:val="10"/>
          <w:szCs w:val="10"/>
        </w:rPr>
        <w:t>■</w:t>
      </w:r>
      <w:r w:rsidRPr="00063CF9">
        <w:rPr>
          <w:rFonts w:ascii="MetaPro-Light" w:eastAsia="Calibri" w:hAnsi="MetaPro-Light" w:cs="Times New Roman"/>
          <w:color w:val="C01829"/>
          <w:sz w:val="10"/>
          <w:szCs w:val="10"/>
        </w:rPr>
        <w:t xml:space="preserve"> </w:t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 xml:space="preserve">Карточки-задания по теме «Событие», «Карты </w:t>
      </w:r>
      <w:proofErr w:type="spellStart"/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Проппа</w:t>
      </w:r>
      <w:proofErr w:type="spellEnd"/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»;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Arial" w:eastAsia="Calibri" w:hAnsi="Arial" w:cs="Arial"/>
          <w:color w:val="C01829"/>
          <w:sz w:val="10"/>
          <w:szCs w:val="10"/>
        </w:rPr>
        <w:t>■</w:t>
      </w:r>
      <w:r w:rsidRPr="00063CF9">
        <w:rPr>
          <w:rFonts w:ascii="MetaPro-Light" w:eastAsia="Calibri" w:hAnsi="MetaPro-Light" w:cs="Times New Roman"/>
          <w:color w:val="C01829"/>
          <w:sz w:val="10"/>
          <w:szCs w:val="10"/>
        </w:rPr>
        <w:t xml:space="preserve"> </w:t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Карточки-задания по актерскому мастерству: «кинолента видения»,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«оценка происходящего», «взаимодействие с партнером», «память физических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действий», «темпо-ритм», «оправдание на сцене», «мышечная свобода»,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«психофизическое самочувствие», «анимация предметов»,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«предлагаемые обстоятельства», «событие» и т.д.;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Arial" w:eastAsia="Calibri" w:hAnsi="Arial" w:cs="Arial"/>
          <w:color w:val="C01829"/>
          <w:sz w:val="10"/>
          <w:szCs w:val="10"/>
        </w:rPr>
        <w:t>■</w:t>
      </w:r>
      <w:r w:rsidRPr="00063CF9">
        <w:rPr>
          <w:rFonts w:ascii="MetaPro-Light" w:eastAsia="Calibri" w:hAnsi="MetaPro-Light" w:cs="Times New Roman"/>
          <w:color w:val="C01829"/>
          <w:sz w:val="10"/>
          <w:szCs w:val="10"/>
        </w:rPr>
        <w:t xml:space="preserve"> </w:t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Игры по истории костюма:</w:t>
      </w:r>
      <w:proofErr w:type="gramEnd"/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 xml:space="preserve"> </w:t>
      </w:r>
      <w:proofErr w:type="gramStart"/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«Европейская мода», «Из прошлого русской одежды»;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Arial" w:eastAsia="Calibri" w:hAnsi="Arial" w:cs="Arial"/>
          <w:color w:val="C01829"/>
          <w:sz w:val="10"/>
          <w:szCs w:val="10"/>
        </w:rPr>
        <w:t>■</w:t>
      </w:r>
      <w:r w:rsidRPr="00063CF9">
        <w:rPr>
          <w:rFonts w:ascii="MetaPro-Light" w:eastAsia="Calibri" w:hAnsi="MetaPro-Light" w:cs="Times New Roman"/>
          <w:color w:val="C01829"/>
          <w:sz w:val="10"/>
          <w:szCs w:val="10"/>
        </w:rPr>
        <w:t xml:space="preserve"> </w:t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Методические папки по инсценировкам, спектаклям (репертуара студии), содержащие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текст, инсценировок, режиссерский анализ пьесы, сведения об авторе, сценографию, эскизы костюмов и декораций, партитуру музыки и света спектакля, справочный материал.</w:t>
      </w:r>
      <w:proofErr w:type="gramEnd"/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Ita" w:eastAsia="Calibri" w:hAnsi="MetaPro-LightIta" w:cs="Times New Roman"/>
          <w:color w:val="242021"/>
          <w:sz w:val="24"/>
          <w:szCs w:val="24"/>
        </w:rPr>
        <w:t>Сборники инсценировок:</w:t>
      </w:r>
      <w:r w:rsidRPr="00063CF9">
        <w:rPr>
          <w:rFonts w:ascii="MetaPro-LightIta" w:eastAsia="Calibri" w:hAnsi="MetaPro-LightIta" w:cs="Times New Roman"/>
          <w:color w:val="242021"/>
        </w:rPr>
        <w:br/>
      </w:r>
      <w:r w:rsidRPr="00063CF9">
        <w:rPr>
          <w:rFonts w:ascii="Arial" w:eastAsia="Calibri" w:hAnsi="Arial" w:cs="Arial"/>
          <w:color w:val="C01829"/>
          <w:sz w:val="10"/>
          <w:szCs w:val="10"/>
        </w:rPr>
        <w:t>■</w:t>
      </w:r>
      <w:r w:rsidRPr="00063CF9">
        <w:rPr>
          <w:rFonts w:ascii="MetaPro-Light" w:eastAsia="Calibri" w:hAnsi="MetaPro-Light" w:cs="Times New Roman"/>
          <w:color w:val="C01829"/>
          <w:sz w:val="10"/>
          <w:szCs w:val="10"/>
        </w:rPr>
        <w:t xml:space="preserve"> </w:t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«Волшебство сказки»;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Arial" w:eastAsia="Calibri" w:hAnsi="Arial" w:cs="Arial"/>
          <w:color w:val="C01829"/>
          <w:sz w:val="10"/>
          <w:szCs w:val="10"/>
        </w:rPr>
        <w:t>■</w:t>
      </w:r>
      <w:r w:rsidRPr="00063CF9">
        <w:rPr>
          <w:rFonts w:ascii="MetaPro-Light" w:eastAsia="Calibri" w:hAnsi="MetaPro-Light" w:cs="Times New Roman"/>
          <w:color w:val="C01829"/>
          <w:sz w:val="10"/>
          <w:szCs w:val="10"/>
        </w:rPr>
        <w:t xml:space="preserve"> </w:t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«Волшебство театра».</w:t>
      </w:r>
      <w:r w:rsidRPr="00063CF9">
        <w:rPr>
          <w:rFonts w:ascii="MetaPro-Light" w:eastAsia="Calibri" w:hAnsi="MetaPro-Light" w:cs="Times New Roman"/>
          <w:color w:val="242021"/>
        </w:rPr>
        <w:br/>
      </w:r>
      <w:proofErr w:type="gramStart"/>
      <w:r w:rsidRPr="00063CF9">
        <w:rPr>
          <w:rFonts w:ascii="MetaPro-LightIta" w:eastAsia="Calibri" w:hAnsi="MetaPro-LightIta" w:cs="Times New Roman"/>
          <w:color w:val="242021"/>
          <w:sz w:val="24"/>
          <w:szCs w:val="24"/>
        </w:rPr>
        <w:t>Электронные пособия, включающих в себя комплекс материалов:</w:t>
      </w:r>
      <w:r w:rsidRPr="00063CF9">
        <w:rPr>
          <w:rFonts w:ascii="MetaPro-LightIta" w:eastAsia="Calibri" w:hAnsi="MetaPro-LightIta" w:cs="Times New Roman"/>
          <w:color w:val="242021"/>
        </w:rPr>
        <w:br/>
      </w:r>
      <w:r w:rsidRPr="00063CF9">
        <w:rPr>
          <w:rFonts w:ascii="Arial" w:eastAsia="Calibri" w:hAnsi="Arial" w:cs="Arial"/>
          <w:color w:val="C01829"/>
          <w:sz w:val="10"/>
          <w:szCs w:val="10"/>
        </w:rPr>
        <w:t>■</w:t>
      </w:r>
      <w:r w:rsidRPr="00063CF9">
        <w:rPr>
          <w:rFonts w:ascii="MetaPro-Light" w:eastAsia="Calibri" w:hAnsi="MetaPro-Light" w:cs="Times New Roman"/>
          <w:color w:val="C01829"/>
          <w:sz w:val="10"/>
          <w:szCs w:val="10"/>
        </w:rPr>
        <w:t xml:space="preserve"> </w:t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инсценировка;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Arial" w:eastAsia="Calibri" w:hAnsi="Arial" w:cs="Arial"/>
          <w:color w:val="C01829"/>
          <w:sz w:val="10"/>
          <w:szCs w:val="10"/>
        </w:rPr>
        <w:t>■</w:t>
      </w:r>
      <w:r w:rsidRPr="00063CF9">
        <w:rPr>
          <w:rFonts w:ascii="MetaPro-Light" w:eastAsia="Calibri" w:hAnsi="MetaPro-Light" w:cs="Times New Roman"/>
          <w:color w:val="C01829"/>
          <w:sz w:val="10"/>
          <w:szCs w:val="10"/>
        </w:rPr>
        <w:t xml:space="preserve"> </w:t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материал об авторе,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Arial" w:eastAsia="Calibri" w:hAnsi="Arial" w:cs="Arial"/>
          <w:color w:val="C01829"/>
          <w:sz w:val="10"/>
          <w:szCs w:val="10"/>
        </w:rPr>
        <w:t>■</w:t>
      </w:r>
      <w:r w:rsidRPr="00063CF9">
        <w:rPr>
          <w:rFonts w:ascii="MetaPro-Light" w:eastAsia="Calibri" w:hAnsi="MetaPro-Light" w:cs="Times New Roman"/>
          <w:color w:val="C01829"/>
          <w:sz w:val="10"/>
          <w:szCs w:val="10"/>
        </w:rPr>
        <w:t xml:space="preserve"> </w:t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режиссерский анализ произведения,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Arial" w:eastAsia="Calibri" w:hAnsi="Arial" w:cs="Arial"/>
          <w:color w:val="C01829"/>
          <w:sz w:val="10"/>
          <w:szCs w:val="10"/>
        </w:rPr>
        <w:t>■</w:t>
      </w:r>
      <w:r w:rsidRPr="00063CF9">
        <w:rPr>
          <w:rFonts w:ascii="MetaPro-Light" w:eastAsia="Calibri" w:hAnsi="MetaPro-Light" w:cs="Times New Roman"/>
          <w:color w:val="C01829"/>
          <w:sz w:val="10"/>
          <w:szCs w:val="10"/>
        </w:rPr>
        <w:t xml:space="preserve"> </w:t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сценография,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Arial" w:eastAsia="Calibri" w:hAnsi="Arial" w:cs="Arial"/>
          <w:color w:val="C01829"/>
          <w:sz w:val="10"/>
          <w:szCs w:val="10"/>
        </w:rPr>
        <w:t>■</w:t>
      </w:r>
      <w:r w:rsidRPr="00063CF9">
        <w:rPr>
          <w:rFonts w:ascii="MetaPro-Light" w:eastAsia="Calibri" w:hAnsi="MetaPro-Light" w:cs="Times New Roman"/>
          <w:color w:val="C01829"/>
          <w:sz w:val="10"/>
          <w:szCs w:val="10"/>
        </w:rPr>
        <w:t xml:space="preserve"> </w:t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партитура света и музыки к спектаклю,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Arial" w:eastAsia="Calibri" w:hAnsi="Arial" w:cs="Arial"/>
          <w:color w:val="C01829"/>
          <w:sz w:val="10"/>
          <w:szCs w:val="10"/>
        </w:rPr>
        <w:t>■</w:t>
      </w:r>
      <w:r w:rsidRPr="00063CF9">
        <w:rPr>
          <w:rFonts w:ascii="MetaPro-Light" w:eastAsia="Calibri" w:hAnsi="MetaPro-Light" w:cs="Times New Roman"/>
          <w:color w:val="C01829"/>
          <w:sz w:val="10"/>
          <w:szCs w:val="10"/>
        </w:rPr>
        <w:t xml:space="preserve"> </w:t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аудио музыка к спектаклю,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Arial" w:eastAsia="Calibri" w:hAnsi="Arial" w:cs="Arial"/>
          <w:color w:val="C01829"/>
          <w:sz w:val="10"/>
          <w:szCs w:val="10"/>
        </w:rPr>
        <w:t>■</w:t>
      </w:r>
      <w:r w:rsidRPr="00063CF9">
        <w:rPr>
          <w:rFonts w:ascii="MetaPro-Light" w:eastAsia="Calibri" w:hAnsi="MetaPro-Light" w:cs="Times New Roman"/>
          <w:color w:val="C01829"/>
          <w:sz w:val="10"/>
          <w:szCs w:val="10"/>
        </w:rPr>
        <w:t xml:space="preserve"> </w:t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перечень реквизита и костюмов к спектаклю,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Arial" w:eastAsia="Calibri" w:hAnsi="Arial" w:cs="Arial"/>
          <w:color w:val="C01829"/>
          <w:sz w:val="10"/>
          <w:szCs w:val="10"/>
        </w:rPr>
        <w:t>■</w:t>
      </w:r>
      <w:r w:rsidRPr="00063CF9">
        <w:rPr>
          <w:rFonts w:ascii="MetaPro-Light" w:eastAsia="Calibri" w:hAnsi="MetaPro-Light" w:cs="Times New Roman"/>
          <w:color w:val="C01829"/>
          <w:sz w:val="10"/>
          <w:szCs w:val="10"/>
        </w:rPr>
        <w:t xml:space="preserve"> </w:t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фотогалерея сцен из спектакля,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Arial" w:eastAsia="Calibri" w:hAnsi="Arial" w:cs="Arial"/>
          <w:color w:val="C01829"/>
          <w:sz w:val="10"/>
          <w:szCs w:val="10"/>
        </w:rPr>
        <w:t>■</w:t>
      </w:r>
      <w:r w:rsidRPr="00063CF9">
        <w:rPr>
          <w:rFonts w:ascii="MetaPro-Light" w:eastAsia="Calibri" w:hAnsi="MetaPro-Light" w:cs="Times New Roman"/>
          <w:color w:val="C01829"/>
          <w:sz w:val="10"/>
          <w:szCs w:val="10"/>
        </w:rPr>
        <w:t xml:space="preserve"> </w:t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видео спектакли,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Arial" w:eastAsia="Calibri" w:hAnsi="Arial" w:cs="Arial"/>
          <w:color w:val="C01829"/>
          <w:sz w:val="10"/>
          <w:szCs w:val="10"/>
        </w:rPr>
        <w:t>■</w:t>
      </w:r>
      <w:r w:rsidRPr="00063CF9">
        <w:rPr>
          <w:rFonts w:ascii="MetaPro-Light" w:eastAsia="Calibri" w:hAnsi="MetaPro-Light" w:cs="Times New Roman"/>
          <w:color w:val="C01829"/>
          <w:sz w:val="10"/>
          <w:szCs w:val="10"/>
        </w:rPr>
        <w:t xml:space="preserve"> </w:t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мультимедийные презентации (декорации, история создания произведения,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работа над образами и т.д.) для работы над спектаклями репертуара студии.</w:t>
      </w:r>
      <w:proofErr w:type="gramEnd"/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Medi" w:eastAsia="Calibri" w:hAnsi="MetaPro-Medi" w:cs="Times New Roman"/>
          <w:color w:val="242021"/>
          <w:sz w:val="24"/>
          <w:szCs w:val="24"/>
        </w:rPr>
        <w:t>Список литературы</w:t>
      </w:r>
      <w:proofErr w:type="gramStart"/>
      <w:r w:rsidRPr="00063CF9">
        <w:rPr>
          <w:rFonts w:ascii="MetaPro-Medi" w:eastAsia="Calibri" w:hAnsi="MetaPro-Medi" w:cs="Times New Roman"/>
          <w:color w:val="242021"/>
        </w:rPr>
        <w:br/>
      </w:r>
      <w:r w:rsidRPr="00063CF9">
        <w:rPr>
          <w:rFonts w:ascii="MetaPro-LightIta" w:eastAsia="Calibri" w:hAnsi="MetaPro-LightIta" w:cs="Times New Roman"/>
          <w:color w:val="242021"/>
          <w:sz w:val="24"/>
          <w:szCs w:val="24"/>
        </w:rPr>
        <w:t>Д</w:t>
      </w:r>
      <w:proofErr w:type="gramEnd"/>
      <w:r w:rsidRPr="00063CF9">
        <w:rPr>
          <w:rFonts w:ascii="MetaPro-LightIta" w:eastAsia="Calibri" w:hAnsi="MetaPro-LightIta" w:cs="Times New Roman"/>
          <w:color w:val="242021"/>
          <w:sz w:val="24"/>
          <w:szCs w:val="24"/>
        </w:rPr>
        <w:t>ля обучающихся:</w:t>
      </w:r>
      <w:r w:rsidRPr="00063CF9">
        <w:rPr>
          <w:rFonts w:ascii="MetaPro-LightIta" w:eastAsia="Calibri" w:hAnsi="MetaPro-LightIta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1. Абалкин Н.А. Рассказы о театре. – М.: Молодая гвардия, 1986;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 xml:space="preserve">2. </w:t>
      </w:r>
      <w:proofErr w:type="spellStart"/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Алянский</w:t>
      </w:r>
      <w:proofErr w:type="spellEnd"/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 xml:space="preserve"> Ю.Л. Азбука театра. – Л.: Детская литература, 1990;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3. Беседы К.С. Станиславского в студии Большого театра в 1918-1922гг. /Библиотечка «В помощь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lastRenderedPageBreak/>
        <w:t>художественной самодеятельности; № 10: Труд актера; вып.37 /. М.: «Сов. Россия», 1990.</w:t>
      </w:r>
      <w:r w:rsidRPr="00063CF9">
        <w:rPr>
          <w:rFonts w:ascii="MetaPro-Norm" w:eastAsia="Calibri" w:hAnsi="MetaPro-Norm" w:cs="Times New Roman"/>
          <w:color w:val="242021"/>
          <w:sz w:val="28"/>
          <w:szCs w:val="28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 xml:space="preserve">4. Детская энциклопедия. Театр. – М.: </w:t>
      </w:r>
      <w:proofErr w:type="spellStart"/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Астрель</w:t>
      </w:r>
      <w:proofErr w:type="spellEnd"/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, 2002;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 xml:space="preserve">5. </w:t>
      </w:r>
      <w:proofErr w:type="gramStart"/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Климовский</w:t>
      </w:r>
      <w:proofErr w:type="gramEnd"/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 xml:space="preserve"> В.Л. Мы идем за кулисы. Книга о театральных цехах. –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М.: Детская литература, 1982;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6. Куликова К.Ф. Российского театра Первые актеры. – М.: 1991;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7. Крымова Н.А. Станиславский – режиссер. – М.: «Искусство», 1984;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8. Мир русской культуры. Энциклопедический справочник. – М.: Вече, 1997;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9. Мочалов Ю.А. Первые уроки театра. – М.: «Просвещение», 1986.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10. Самые знаменитые артисты России. /Авт.-сост. С.В. Истомин. – М.: Вече, 2002;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Ita" w:eastAsia="Calibri" w:hAnsi="MetaPro-LightIta" w:cs="Times New Roman"/>
          <w:color w:val="242021"/>
          <w:sz w:val="24"/>
          <w:szCs w:val="24"/>
        </w:rPr>
        <w:t>Для педагога:</w:t>
      </w:r>
      <w:r w:rsidRPr="00063CF9">
        <w:rPr>
          <w:rFonts w:ascii="MetaPro-LightIta" w:eastAsia="Calibri" w:hAnsi="MetaPro-LightIta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1. Библиотечка в помощь руководителям школьных театров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«Я вхожу в мир искусства». – \М.: Искусство, 1996;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 xml:space="preserve">2. </w:t>
      </w:r>
      <w:proofErr w:type="spellStart"/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Бруссер</w:t>
      </w:r>
      <w:proofErr w:type="spellEnd"/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 xml:space="preserve"> А.М. Сценическая речь. /Методические рекомендации и практические задания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для начинающих педагогов театральных вузов. – М.: ВЦХТ, 2008;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 xml:space="preserve">3. </w:t>
      </w:r>
      <w:proofErr w:type="spellStart"/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Бруссер</w:t>
      </w:r>
      <w:proofErr w:type="spellEnd"/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 xml:space="preserve"> А.М., Оссовская М.П. </w:t>
      </w:r>
      <w:proofErr w:type="spellStart"/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Глаголим.ру</w:t>
      </w:r>
      <w:proofErr w:type="spellEnd"/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. /Аудио видео уроки по технике речи.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Часть 1. – М.: «Маска», 2007;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4. Вахтангов Е.Б. Записки, письма, статьи. – М.: «Искусство», 1939;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 xml:space="preserve">5. </w:t>
      </w:r>
      <w:proofErr w:type="spellStart"/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Гринер</w:t>
      </w:r>
      <w:proofErr w:type="spellEnd"/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 xml:space="preserve"> В.А. Ритм в искусстве актера. – М.: «Просвещение», 1966;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 xml:space="preserve">6. Ершова А.П., </w:t>
      </w:r>
      <w:proofErr w:type="spellStart"/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Букатов</w:t>
      </w:r>
      <w:proofErr w:type="spellEnd"/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 xml:space="preserve"> В.М. «Актерская грамота подросткам». – М.: «Глагол», 1994;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7. Ершов П.М. Технология актерского искусства. – М.: ТОО «Горбунок», 1992;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 xml:space="preserve">8. </w:t>
      </w:r>
      <w:proofErr w:type="spellStart"/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Захава</w:t>
      </w:r>
      <w:proofErr w:type="spellEnd"/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 xml:space="preserve"> Б.Е. Мастерство актера и режиссера: учебное пособие / Б.Е. </w:t>
      </w:r>
      <w:proofErr w:type="spellStart"/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Захава</w:t>
      </w:r>
      <w:proofErr w:type="spellEnd"/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 xml:space="preserve">под редакцией П.Е. </w:t>
      </w:r>
      <w:proofErr w:type="spellStart"/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Любимцева</w:t>
      </w:r>
      <w:proofErr w:type="spellEnd"/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. – 10-е изд., – СПб</w:t>
      </w:r>
      <w:proofErr w:type="gramStart"/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.: «</w:t>
      </w:r>
      <w:proofErr w:type="gramEnd"/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Планета музыки», 2019;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 xml:space="preserve">9. </w:t>
      </w:r>
      <w:proofErr w:type="spellStart"/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Захава</w:t>
      </w:r>
      <w:proofErr w:type="spellEnd"/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 xml:space="preserve"> Б.Е. Современники. Вахтангов. Мейерхольд: учебное пособие /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 xml:space="preserve">Б.Е. </w:t>
      </w:r>
      <w:proofErr w:type="spellStart"/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Захава</w:t>
      </w:r>
      <w:proofErr w:type="spellEnd"/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 xml:space="preserve">; под редакцией </w:t>
      </w:r>
      <w:proofErr w:type="spellStart"/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Любимцева</w:t>
      </w:r>
      <w:proofErr w:type="spellEnd"/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 xml:space="preserve"> П. – 4-е изд., – СПб: «Планета музыки», 2019;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10. Клубков С.В. Уроки мастерства актера. Психофизический тренинг. –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М.: Репертуарно-методическая библиотечка «Я вхожу в мир искусств» № 6(46) 2001;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11. Программа общеобразовательных учреждений «Театр 1-11 классы» – М.: «Просвещение», 1995;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12. Рубина Ю.И. «Театральная самодеятельность школьников». – М.: «Просвещение», 1983;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13. Сборник программ интегрированных курсов «Искусство». – М.: «Просвещение», 1995;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14. Станиславский К.С. Работа актера над собой. – М.: «</w:t>
      </w:r>
      <w:proofErr w:type="spellStart"/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Юрайт</w:t>
      </w:r>
      <w:proofErr w:type="spellEnd"/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», 2019;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15. Станиславский К.С. Моя жизнь в искусстве. – М.: «Искусство», 1989;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16. Театр, где играют дети. Учебно-методическое пособие для руководителей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детских театральных коллективов. / Под ред. А.Б. Никитиной. – М.: ВЛАДОС, 2001;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17. Шихматов Л.М. «От студии к театру». – М.: ВТО, 1970.</w:t>
      </w:r>
      <w:r w:rsidRPr="00063CF9">
        <w:rPr>
          <w:rFonts w:ascii="MetaPro-Light" w:eastAsia="Calibri" w:hAnsi="MetaPro-Light" w:cs="Times New Roman"/>
          <w:color w:val="242021"/>
        </w:rPr>
        <w:br/>
      </w:r>
      <w:r w:rsidRPr="00063CF9">
        <w:rPr>
          <w:rFonts w:ascii="MetaPro-LightIta" w:eastAsia="Calibri" w:hAnsi="MetaPro-LightIta" w:cs="Times New Roman"/>
          <w:color w:val="242021"/>
          <w:sz w:val="24"/>
          <w:szCs w:val="24"/>
        </w:rPr>
        <w:t>Интернет-ресурсы:</w:t>
      </w:r>
      <w:r w:rsidRPr="00063CF9">
        <w:rPr>
          <w:rFonts w:ascii="MetaPro-LightIta" w:eastAsia="Calibri" w:hAnsi="MetaPro-LightIta" w:cs="Times New Roman"/>
          <w:color w:val="242021"/>
        </w:rPr>
        <w:br/>
      </w:r>
      <w:r w:rsidRPr="00063CF9">
        <w:rPr>
          <w:rFonts w:ascii="MetaPro-Light" w:eastAsia="Calibri" w:hAnsi="MetaPro-Light" w:cs="Times New Roman"/>
          <w:color w:val="242021"/>
          <w:sz w:val="24"/>
          <w:szCs w:val="24"/>
        </w:rPr>
        <w:t>1. Устройство сцены в театре</w:t>
      </w:r>
      <w:r w:rsidRPr="00063CF9">
        <w:rPr>
          <w:rFonts w:ascii="MetaPro-Light" w:eastAsia="Calibri" w:hAnsi="MetaPro-Light" w:cs="Times New Roman"/>
          <w:color w:val="242021"/>
        </w:rPr>
        <w:br/>
      </w:r>
      <w:hyperlink r:id="rId6" w:history="1">
        <w:r w:rsidRPr="00063CF9">
          <w:rPr>
            <w:rFonts w:ascii="MetaPro-Light" w:eastAsia="Calibri" w:hAnsi="MetaPro-Light" w:cs="Times New Roman"/>
            <w:color w:val="0000FF" w:themeColor="hyperlink"/>
            <w:sz w:val="24"/>
            <w:szCs w:val="24"/>
            <w:u w:val="single"/>
          </w:rPr>
          <w:t>http://istoriya-teatra.ru/theatre/item/f00/s09/e0009921/index.shtml</w:t>
        </w:r>
      </w:hyperlink>
    </w:p>
    <w:p w:rsidR="00063CF9" w:rsidRPr="00063CF9" w:rsidRDefault="00063CF9" w:rsidP="00063CF9">
      <w:pPr>
        <w:rPr>
          <w:rFonts w:ascii="MetaPro-Light" w:hAnsi="MetaPro-Light"/>
          <w:color w:val="242021"/>
          <w:sz w:val="24"/>
          <w:szCs w:val="24"/>
        </w:rPr>
      </w:pPr>
      <w:r w:rsidRPr="00063CF9">
        <w:rPr>
          <w:rFonts w:ascii="MetaPro-LightIta" w:hAnsi="MetaPro-LightIta"/>
          <w:color w:val="242021"/>
          <w:sz w:val="24"/>
          <w:szCs w:val="24"/>
        </w:rPr>
        <w:t>Интернет-ресурсы:</w:t>
      </w:r>
      <w:r w:rsidRPr="00063CF9">
        <w:rPr>
          <w:rFonts w:ascii="MetaPro-LightIta" w:hAnsi="MetaPro-LightIta"/>
          <w:color w:val="242021"/>
        </w:rPr>
        <w:br/>
      </w:r>
      <w:r w:rsidRPr="00063CF9">
        <w:rPr>
          <w:rFonts w:ascii="MetaPro-Light" w:hAnsi="MetaPro-Light"/>
          <w:color w:val="242021"/>
          <w:sz w:val="24"/>
          <w:szCs w:val="24"/>
        </w:rPr>
        <w:t>1. Устройство сцены в театре</w:t>
      </w:r>
      <w:r w:rsidRPr="00063CF9">
        <w:rPr>
          <w:rFonts w:ascii="MetaPro-Light" w:hAnsi="MetaPro-Light"/>
          <w:color w:val="242021"/>
        </w:rPr>
        <w:br/>
      </w:r>
      <w:hyperlink r:id="rId7" w:history="1">
        <w:r w:rsidRPr="00063CF9">
          <w:rPr>
            <w:rFonts w:ascii="MetaPro-Light" w:hAnsi="MetaPro-Light"/>
            <w:color w:val="0000FF" w:themeColor="hyperlink"/>
            <w:sz w:val="24"/>
            <w:szCs w:val="24"/>
            <w:u w:val="single"/>
          </w:rPr>
          <w:t>http://istoriya-teatra.ru/theatre/item/f00/s09/e0009921/index.shtml</w:t>
        </w:r>
      </w:hyperlink>
    </w:p>
    <w:p w:rsidR="00063CF9" w:rsidRPr="00063CF9" w:rsidRDefault="00063CF9" w:rsidP="00063CF9">
      <w:pPr>
        <w:rPr>
          <w:rFonts w:ascii="TimesNewRomanPSMT" w:eastAsia="Times New Roman" w:hAnsi="TimesNewRomanPSMT" w:cs="Times New Roman"/>
          <w:color w:val="0000FF"/>
          <w:sz w:val="24"/>
          <w:szCs w:val="24"/>
          <w:lang w:eastAsia="ru-RU"/>
        </w:rPr>
      </w:pPr>
      <w:proofErr w:type="gramStart"/>
      <w:r w:rsidRPr="00063CF9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Методическое пособие – практикум «Ритмика и сценические движения»</w:t>
      </w:r>
      <w:r w:rsidRPr="00063CF9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063CF9">
        <w:rPr>
          <w:rFonts w:ascii="TimesNewRomanPSMT" w:eastAsia="Times New Roman" w:hAnsi="TimesNewRomanPSMT" w:cs="Times New Roman"/>
          <w:color w:val="0000FF"/>
          <w:sz w:val="24"/>
          <w:szCs w:val="24"/>
          <w:lang w:eastAsia="ru-RU"/>
        </w:rPr>
        <w:t>http://www.htvs.ru/institute/tsentr-nauki-i-metodologii</w:t>
      </w:r>
      <w:r w:rsidRPr="00063CF9">
        <w:rPr>
          <w:rFonts w:ascii="TimesNewRomanPSMT" w:eastAsia="Times New Roman" w:hAnsi="TimesNewRomanPSMT" w:cs="Times New Roman"/>
          <w:color w:val="0000FF"/>
          <w:sz w:val="24"/>
          <w:szCs w:val="24"/>
          <w:lang w:eastAsia="ru-RU"/>
        </w:rPr>
        <w:br/>
      </w:r>
      <w:r w:rsidRPr="00063CF9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lastRenderedPageBreak/>
        <w:t xml:space="preserve"> Методическое пособие – практикум «Культура и техника речи»</w:t>
      </w:r>
      <w:r w:rsidRPr="00063CF9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063CF9">
        <w:rPr>
          <w:rFonts w:ascii="TimesNewRomanPSMT" w:eastAsia="Times New Roman" w:hAnsi="TimesNewRomanPSMT" w:cs="Times New Roman"/>
          <w:color w:val="0000FF"/>
          <w:sz w:val="24"/>
          <w:szCs w:val="24"/>
          <w:lang w:eastAsia="ru-RU"/>
        </w:rPr>
        <w:t>http://www.htvs.ru/institute/tsentr-nauki-i-metodologii</w:t>
      </w:r>
      <w:r w:rsidRPr="00063CF9">
        <w:rPr>
          <w:rFonts w:ascii="TimesNewRomanPSMT" w:eastAsia="Times New Roman" w:hAnsi="TimesNewRomanPSMT" w:cs="Times New Roman"/>
          <w:color w:val="0000FF"/>
          <w:sz w:val="24"/>
          <w:szCs w:val="24"/>
          <w:lang w:eastAsia="ru-RU"/>
        </w:rPr>
        <w:br/>
      </w:r>
      <w:r w:rsidRPr="00063CF9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Методическое пособие – практикум «Основы актёрского мастерства»</w:t>
      </w:r>
      <w:r w:rsidRPr="00063CF9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063CF9">
        <w:rPr>
          <w:rFonts w:ascii="TimesNewRomanPSMT" w:eastAsia="Times New Roman" w:hAnsi="TimesNewRomanPSMT" w:cs="Times New Roman"/>
          <w:color w:val="0000FF"/>
          <w:sz w:val="24"/>
          <w:szCs w:val="24"/>
          <w:lang w:eastAsia="ru-RU"/>
        </w:rPr>
        <w:t>http://www.htvs.ru/institute/tsentr-nauki-i-metodologii</w:t>
      </w:r>
      <w:r w:rsidRPr="00063CF9">
        <w:rPr>
          <w:rFonts w:ascii="TimesNewRomanPSMT" w:eastAsia="Times New Roman" w:hAnsi="TimesNewRomanPSMT" w:cs="Times New Roman"/>
          <w:color w:val="0000FF"/>
          <w:sz w:val="24"/>
          <w:szCs w:val="24"/>
          <w:lang w:eastAsia="ru-RU"/>
        </w:rPr>
        <w:br/>
      </w:r>
      <w:r w:rsidRPr="00063CF9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Сайт «</w:t>
      </w:r>
      <w:proofErr w:type="spellStart"/>
      <w:r w:rsidRPr="00063CF9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Драматешка</w:t>
      </w:r>
      <w:proofErr w:type="spellEnd"/>
      <w:r w:rsidRPr="00063CF9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» «Театральные шумы» </w:t>
      </w:r>
      <w:r w:rsidRPr="00063CF9">
        <w:rPr>
          <w:rFonts w:ascii="TimesNewRomanPSMT" w:eastAsia="Times New Roman" w:hAnsi="TimesNewRomanPSMT" w:cs="Times New Roman"/>
          <w:color w:val="0000FF"/>
          <w:sz w:val="24"/>
          <w:szCs w:val="24"/>
          <w:lang w:eastAsia="ru-RU"/>
        </w:rPr>
        <w:t>http://dramateshka.ru/index.php/noiseslibrary</w:t>
      </w:r>
      <w:r w:rsidRPr="00063CF9">
        <w:rPr>
          <w:rFonts w:ascii="TimesNewRomanPSMT" w:eastAsia="Times New Roman" w:hAnsi="TimesNewRomanPSMT" w:cs="Times New Roman"/>
          <w:color w:val="0000FF"/>
          <w:sz w:val="24"/>
          <w:szCs w:val="24"/>
          <w:lang w:eastAsia="ru-RU"/>
        </w:rPr>
        <w:br/>
      </w:r>
      <w:r w:rsidRPr="00063CF9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Сайт «</w:t>
      </w:r>
      <w:proofErr w:type="spellStart"/>
      <w:r w:rsidRPr="00063CF9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Драматешка</w:t>
      </w:r>
      <w:proofErr w:type="spellEnd"/>
      <w:r w:rsidRPr="00063CF9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» «Музыка» </w:t>
      </w:r>
      <w:hyperlink r:id="rId8" w:history="1">
        <w:r w:rsidRPr="00063CF9">
          <w:rPr>
            <w:rFonts w:ascii="TimesNewRomanPSMT" w:eastAsia="Times New Roman" w:hAnsi="TimesNewRomanPSMT" w:cs="Times New Roman"/>
            <w:color w:val="0000FF" w:themeColor="hyperlink"/>
            <w:sz w:val="24"/>
            <w:szCs w:val="24"/>
            <w:u w:val="single"/>
            <w:lang w:eastAsia="ru-RU"/>
          </w:rPr>
          <w:t>http://dramateshka.ru/index.php/musi</w:t>
        </w:r>
      </w:hyperlink>
      <w:proofErr w:type="gramEnd"/>
    </w:p>
    <w:p w:rsidR="00063CF9" w:rsidRPr="00063CF9" w:rsidRDefault="00063CF9" w:rsidP="00063C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CF9">
        <w:rPr>
          <w:rFonts w:ascii="Times New Roman" w:hAnsi="Times New Roman" w:cs="Times New Roman"/>
          <w:b/>
          <w:sz w:val="24"/>
          <w:szCs w:val="24"/>
        </w:rPr>
        <w:t>Календарный учебный  график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6"/>
        <w:gridCol w:w="4908"/>
        <w:gridCol w:w="863"/>
        <w:gridCol w:w="1458"/>
        <w:gridCol w:w="1576"/>
      </w:tblGrid>
      <w:tr w:rsidR="00063CF9" w:rsidRPr="00063CF9" w:rsidTr="0089794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</w:t>
            </w:r>
            <w:proofErr w:type="gramEnd"/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Название раздела/темы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Дата/неделя</w:t>
            </w:r>
          </w:p>
        </w:tc>
      </w:tr>
      <w:tr w:rsidR="00063CF9" w:rsidRPr="00063CF9" w:rsidTr="0089794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Вводное занятие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Беседа;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выполнение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творческих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заданий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Знакомство с </w:t>
            </w:r>
            <w:proofErr w:type="gramStart"/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 Ознакомление с режимом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занятий, правилами поведения на занятиях, формой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одежды и программой. Инструктаж по технике безопасности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на занятиях, во время посещения спектаклей,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поездок в автобусе, правилами противопожарной безопасности.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Беседа о театре. Театр вокруг нас. О профессии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актера и его способности перевоплощаться. Игры.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ОСНОВЫ ТЕАТРАЛЬНОЙ КУЛЬТУРЫ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Наблюдение;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выполнение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творческих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заданий</w:t>
            </w:r>
          </w:p>
        </w:tc>
      </w:tr>
      <w:tr w:rsidR="00063CF9" w:rsidRPr="00063CF9" w:rsidTr="0089794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История театра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Возникновение театра. Древнегреческий театр.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Древнеримский театр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Средневековый европейский театр (миракль, мистерия,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 xml:space="preserve">моралите). Театр эпохи Возрождения (комедия </w:t>
            </w:r>
            <w:proofErr w:type="spellStart"/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дель</w:t>
            </w:r>
            <w:proofErr w:type="spellEnd"/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арте)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2.1.3 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«Глобус» Шекспира. Театр эпохи Просвещения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Русский Театр. Скоморохи. Первый придворный театр.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 xml:space="preserve">Крепостные театры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2.1.5 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Профессиональные русские театры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2.1.6 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Известные русские актеры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Виды театрального искусства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2.2.1 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Драматический театр. Особенности.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2.2.2 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Музыкальный театр: Опера, Балет, Мюзикл. 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lastRenderedPageBreak/>
              <w:t xml:space="preserve">Театр кукол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lastRenderedPageBreak/>
              <w:t xml:space="preserve">2.2.3 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Самые знаменитые театры мира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Театральное </w:t>
            </w:r>
            <w:proofErr w:type="spellStart"/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закулисье</w:t>
            </w:r>
            <w:proofErr w:type="spellEnd"/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2.3.1 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Сценография. Театральные декорации и бутафория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2.3.2 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Грим. Костюмы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Театр и зритель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Театральный этикет. Культура восприятия и анализ спектакля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СЦЕНИЧЕСКАЯ РЕЧЬ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Речевой тренинг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3CF9" w:rsidRPr="00063CF9" w:rsidRDefault="00063CF9" w:rsidP="0006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4875"/>
        <w:gridCol w:w="992"/>
        <w:gridCol w:w="1417"/>
        <w:gridCol w:w="1525"/>
      </w:tblGrid>
      <w:tr w:rsidR="00063CF9" w:rsidRPr="00063CF9" w:rsidTr="00897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3.1.1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Орфоэпия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Конкурс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чтецов (басня,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стихотворение,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проза),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контрольные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упражнения,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наблюдение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3.1.2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Свойства голоса. Дыхание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3.1.3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Артикуляционная гимнастика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3.1.4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Дикция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3.1.5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Речевая гимнастика. </w:t>
            </w:r>
            <w:proofErr w:type="spellStart"/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Полетность</w:t>
            </w:r>
            <w:proofErr w:type="spellEnd"/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Диапазон голоса. Упражнения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3.1.6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Интонация. Выразительность речи.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3.1.7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Работа над интонационной выразительностью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Работа над литературно-художественным</w:t>
            </w: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br/>
              <w:t>произведением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Особенности работы над стихотворным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и прозаическим текстом.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3.2.2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Приемы работы над текстом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Особенности работы над стихотворным текстом.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 xml:space="preserve">Выбор произведения: басня, стихотворение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Тема. Сверхзадача. Логико-интонационная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структура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3.2.5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Особенности работы над прозаическим текстом.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Выбор произведения: отрывок из прозаического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художественного произведения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3.2.6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Тема. Сверхзадача. Логико-интонационная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структура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3.2.7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Виды работы над текстом. Творческая работа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lastRenderedPageBreak/>
              <w:t xml:space="preserve">4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РИТМОПЛАСТИКА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Контрольные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упражнения,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этюдные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зарисовки,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танцевальные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этюды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Пластический тренинг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Разминка, настройка, релаксация,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расслабление-напряжение.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Упражнения на внимание,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воображение, ритм, пластику.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Развитие пластической выразительности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4.1.2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Развитие пластической выразительности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Работа над освобождением мышц от зажимов.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 xml:space="preserve">Развитие пластической выразительности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Пластический образ персонажа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Музыка и движение. Приемы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 xml:space="preserve">пластической выразительности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4.2.2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Походка, жесты, пластика тела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4.2.3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Этюдные пластические зарисовки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3CF9" w:rsidRPr="00063CF9" w:rsidRDefault="00063CF9" w:rsidP="0006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992"/>
        <w:gridCol w:w="1417"/>
        <w:gridCol w:w="1036"/>
      </w:tblGrid>
      <w:tr w:rsidR="00063CF9" w:rsidRPr="00063CF9" w:rsidTr="00897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4.3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Элементы танцевальных движений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Танец как средство выразительности при создании образа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сценического персонажа. Основные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танцевальные элементы. Народный танец.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Эстрадный танец. Современный эстрадный танец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4.3.2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Русский народный танец. Эстрадный танец.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 xml:space="preserve">Современный эстрадный танец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4.3.3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Танцевальные этюды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Актёрское мастерство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5.1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Организация внимания, воображения, памяти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Знакомство с правилами выполнения упражнений.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Актерский тренинг. Упражнения на раскрепощение и развитие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актерских навыков. Игры: «Волшебный мешочек»,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«Перевод цвета в звук, запаха в жест и т.д.» Упражнения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 xml:space="preserve">«Передай </w:t>
            </w:r>
            <w:proofErr w:type="gramStart"/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другому</w:t>
            </w:r>
            <w:proofErr w:type="gramEnd"/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», «Что изменилось», «Найди предмет»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Знакомство с правилами игры.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 xml:space="preserve">Коллективные коммуникативные игры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Актерский тренинг. Игры: «Поймай 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lastRenderedPageBreak/>
              <w:t>хлопок»,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 xml:space="preserve">«Нитка», «Коса-Бревно»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Игры на развитие чувства пространства</w:t>
            </w: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br/>
              <w:t xml:space="preserve">и партнерского взаимодействия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Знакомство с правилами выполнения упражнений. Знакомство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с правилами и принципами партнерского взаимодействия.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Техника безопасности в игровом взаимодействии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5.2.2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Игры: «Суета», «Король», «Голливуд», «Салют»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5.2.3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Игры: «Зеркало», «Магнит», «Марионетка»,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 xml:space="preserve">«Снежки». «Перестроения»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5.3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Сценическое действие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5.3.1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Элементы сценического действия. Бессловесные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элементы действия. «Вес». «Оценка».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«Пристройка». Словесные 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5.3.2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Способы словесного действия. Логика действий и предлагаемые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обстоятельства. Связь словесных элементов действия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с бессловесными действиями. Термины: «действие», «предлагаемые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обстоятельства», «простые словесные действия»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5.3.3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Составные образа роли. Драматургический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 xml:space="preserve">материал как канва для выбора логики поведения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5.3.4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Практическое освоение словесного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 xml:space="preserve">и бессловесного действия. Упражнения и этюды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5.3.5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Работа над индивидуальностью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5.3.6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Практическое освоение словесного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 xml:space="preserve">и бессловесного действия. Упражнения и этюды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3CF9" w:rsidRPr="00063CF9" w:rsidRDefault="00063CF9" w:rsidP="0006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992"/>
        <w:gridCol w:w="1417"/>
        <w:gridCol w:w="997"/>
      </w:tblGrid>
      <w:tr w:rsidR="00063CF9" w:rsidRPr="00063CF9" w:rsidTr="00897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5.3.7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Работа над индивидуальностью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5.3.8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Практическое освоение словесного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 xml:space="preserve">и бессловесного действия. Упражнения и этюды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Знакомство с драматургией (работа над пьесой и спектаклем)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7.1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Читка пьесы. «Застольный» период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7.1.1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Выбор пьесы. Работа за столом. Чтение.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Обсуждение пьесы. Анализ пьесы.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Определение темы пьесы. Анализ сюжетной линии.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Главные события, событийный ряд.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Основной конфликт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lastRenderedPageBreak/>
              <w:t xml:space="preserve">7.2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Анализ пьесы по событиям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7.2.1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Анализ пьесы по событиям. Выделение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в событии линии действий. Определение мотивов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поведения, целей героев. Выстраивание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логической цепочки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7.3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Работа над отдельными эпизодами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7.3.1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Творческие пробы.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 xml:space="preserve">Показ и обсуждение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7.3.2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Распределение ролей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7.3.3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Работа над созданием образа, выразительностью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и характером персонажа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7.3.4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Работа над созданием образа,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выразительностью и характером персонажа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7.3.5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Репетиции отдельных сцен, картин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7.3.6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Работа над созданием образа,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выразительностью и характером персонажа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7.3.7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Репетиции отдельных сцен, картин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7.3.8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Работа над созданием образа, выразительностью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и характером персонажа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7.3.9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Репетиции отдельных сцен, картин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7.4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Выразительность речи, мимики, жестов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7.4.1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Работа над характером персонажей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7.4.2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Поиск выразительных средств и приемов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7.4.3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«образ», «</w:t>
            </w:r>
            <w:proofErr w:type="spellStart"/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темпоритм</w:t>
            </w:r>
            <w:proofErr w:type="spellEnd"/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», «задача персонажа», «замысел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 xml:space="preserve">отрывка, роли», «образ как логика действий»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3CF9" w:rsidRPr="00063CF9" w:rsidRDefault="00063CF9" w:rsidP="0006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992"/>
        <w:gridCol w:w="1417"/>
        <w:gridCol w:w="993"/>
      </w:tblGrid>
      <w:tr w:rsidR="00063CF9" w:rsidRPr="00063CF9" w:rsidTr="00897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7.5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Закрепление мизансцен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7.5.1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Репетиции. Закрепление мизансцен отдельных эпизодов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7.6.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Изготовление реквизита, декораций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7.6.1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Изготовление костюмов, реквизита, декораций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7.6.2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Выбор музыкального оформления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7.7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Прогонные и генеральные репетиции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7.7.1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Репетиции как творческий процесс и коллективная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работа на результат с использованием всех знаний,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навыков, технических средств и таланта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7.7.2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Репетиция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7.8.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Показ спектакля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7.8.1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Премьера. Творческая встреча со зрителем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9" w:rsidRPr="00063CF9" w:rsidTr="00897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Итоговое занятие.</w:t>
            </w:r>
          </w:p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Конкурс «Театральный калейдоскоп». Творческие задания по курсу обучения. Основы театральной </w:t>
            </w:r>
            <w:proofErr w:type="gramStart"/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культуры-тест</w:t>
            </w:r>
            <w:proofErr w:type="gramEnd"/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по </w:t>
            </w: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lastRenderedPageBreak/>
              <w:t>истории театра и театральной терминологии. Чтецкий отрывок наизусть. Этюд на взаимодействие. Отрывки из спектакля. Награждение.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063CF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Творческий отчёт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F9" w:rsidRPr="00063CF9" w:rsidRDefault="00063CF9" w:rsidP="0006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</w:tr>
    </w:tbl>
    <w:p w:rsidR="00063CF9" w:rsidRPr="00063CF9" w:rsidRDefault="00063CF9" w:rsidP="00063CF9">
      <w:pPr>
        <w:rPr>
          <w:rFonts w:ascii="Times New Roman" w:eastAsia="Calibri" w:hAnsi="Times New Roman" w:cs="Times New Roman"/>
          <w:color w:val="242021"/>
          <w:sz w:val="24"/>
          <w:szCs w:val="24"/>
        </w:rPr>
      </w:pPr>
    </w:p>
    <w:p w:rsidR="005D36F1" w:rsidRDefault="005D36F1"/>
    <w:p w:rsidR="005D36F1" w:rsidRDefault="005D36F1"/>
    <w:sectPr w:rsidR="005D3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etaPro-LightIta">
    <w:altName w:val="Times New Roman"/>
    <w:panose1 w:val="00000000000000000000"/>
    <w:charset w:val="00"/>
    <w:family w:val="roman"/>
    <w:notTrueType/>
    <w:pitch w:val="default"/>
  </w:font>
  <w:font w:name="MetaPro-Light">
    <w:altName w:val="Times New Roman"/>
    <w:panose1 w:val="00000000000000000000"/>
    <w:charset w:val="00"/>
    <w:family w:val="roman"/>
    <w:notTrueType/>
    <w:pitch w:val="default"/>
  </w:font>
  <w:font w:name="MetaPro-Medi">
    <w:altName w:val="Times New Roman"/>
    <w:panose1 w:val="00000000000000000000"/>
    <w:charset w:val="00"/>
    <w:family w:val="roman"/>
    <w:notTrueType/>
    <w:pitch w:val="default"/>
  </w:font>
  <w:font w:name="MetaPro-NormIta">
    <w:altName w:val="Times New Roman"/>
    <w:panose1 w:val="00000000000000000000"/>
    <w:charset w:val="00"/>
    <w:family w:val="roman"/>
    <w:notTrueType/>
    <w:pitch w:val="default"/>
  </w:font>
  <w:font w:name="MetaPro-CondNorm">
    <w:altName w:val="Times New Roman"/>
    <w:panose1 w:val="00000000000000000000"/>
    <w:charset w:val="00"/>
    <w:family w:val="roman"/>
    <w:notTrueType/>
    <w:pitch w:val="default"/>
  </w:font>
  <w:font w:name="MetaPro-Bl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taPro-Norm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706A0"/>
    <w:multiLevelType w:val="hybridMultilevel"/>
    <w:tmpl w:val="33468E60"/>
    <w:lvl w:ilvl="0" w:tplc="281058E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FCE"/>
    <w:rsid w:val="00063CF9"/>
    <w:rsid w:val="005D36F1"/>
    <w:rsid w:val="007D6FCE"/>
    <w:rsid w:val="00F055BA"/>
    <w:rsid w:val="00F7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63CF9"/>
  </w:style>
  <w:style w:type="character" w:customStyle="1" w:styleId="fontstyle01">
    <w:name w:val="fontstyle01"/>
    <w:basedOn w:val="a0"/>
    <w:rsid w:val="00063CF9"/>
    <w:rPr>
      <w:rFonts w:ascii="MetaPro-LightIta" w:hAnsi="MetaPro-LightIta" w:hint="default"/>
      <w:b w:val="0"/>
      <w:bCs w:val="0"/>
      <w:i w:val="0"/>
      <w:iCs w:val="0"/>
      <w:color w:val="242021"/>
      <w:sz w:val="24"/>
      <w:szCs w:val="24"/>
    </w:rPr>
  </w:style>
  <w:style w:type="paragraph" w:styleId="a3">
    <w:name w:val="List Paragraph"/>
    <w:basedOn w:val="a"/>
    <w:uiPriority w:val="34"/>
    <w:qFormat/>
    <w:rsid w:val="00063CF9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063C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63CF9"/>
  </w:style>
  <w:style w:type="character" w:customStyle="1" w:styleId="fontstyle01">
    <w:name w:val="fontstyle01"/>
    <w:basedOn w:val="a0"/>
    <w:rsid w:val="00063CF9"/>
    <w:rPr>
      <w:rFonts w:ascii="MetaPro-LightIta" w:hAnsi="MetaPro-LightIta" w:hint="default"/>
      <w:b w:val="0"/>
      <w:bCs w:val="0"/>
      <w:i w:val="0"/>
      <w:iCs w:val="0"/>
      <w:color w:val="242021"/>
      <w:sz w:val="24"/>
      <w:szCs w:val="24"/>
    </w:rPr>
  </w:style>
  <w:style w:type="paragraph" w:styleId="a3">
    <w:name w:val="List Paragraph"/>
    <w:basedOn w:val="a"/>
    <w:uiPriority w:val="34"/>
    <w:qFormat/>
    <w:rsid w:val="00063CF9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063C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amateshka.ru/index.php/mus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storiya-teatra.ru/theatre/item/f00/s09/e0009921/index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toriya-teatra.ru/theatre/item/f00/s09/e0009921/index.s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7767</Words>
  <Characters>44275</Characters>
  <Application>Microsoft Office Word</Application>
  <DocSecurity>0</DocSecurity>
  <Lines>368</Lines>
  <Paragraphs>103</Paragraphs>
  <ScaleCrop>false</ScaleCrop>
  <Company/>
  <LinksUpToDate>false</LinksUpToDate>
  <CharactersWithSpaces>51939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2023-10-12T09:10:00Z</dcterms:created>
  <dcterms:modified xsi:type="dcterms:W3CDTF">2023-10-12T09:14:00Z</dcterms:modified>
</cp:coreProperties>
</file>