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7E" w:rsidRPr="00A507BD" w:rsidRDefault="00A507BD">
      <w:pPr>
        <w:spacing w:after="0" w:line="408" w:lineRule="auto"/>
        <w:ind w:left="120"/>
        <w:jc w:val="center"/>
        <w:rPr>
          <w:lang w:val="ru-RU"/>
        </w:rPr>
      </w:pPr>
      <w:bookmarkStart w:id="0" w:name="block-7284846"/>
      <w:r w:rsidRPr="00A507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7A7E" w:rsidRPr="00A507BD" w:rsidRDefault="00A507BD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A507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A507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7A7E" w:rsidRPr="00A507BD" w:rsidRDefault="00A507BD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A507BD">
        <w:rPr>
          <w:rFonts w:ascii="Times New Roman" w:hAnsi="Times New Roman"/>
          <w:b/>
          <w:color w:val="000000"/>
          <w:sz w:val="28"/>
          <w:lang w:val="ru-RU"/>
        </w:rPr>
        <w:t>Администрация Солецкого муниципального округа</w:t>
      </w:r>
      <w:bookmarkEnd w:id="2"/>
    </w:p>
    <w:p w:rsidR="002E7A7E" w:rsidRPr="00A507BD" w:rsidRDefault="00A507BD">
      <w:pPr>
        <w:spacing w:after="0" w:line="408" w:lineRule="auto"/>
        <w:ind w:left="120"/>
        <w:jc w:val="center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"Основная образовательная школа имени Смирнова Юрия 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Михайловича д. Горки "</w:t>
      </w:r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2E7A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507BD" w:rsidTr="000D4161">
        <w:tc>
          <w:tcPr>
            <w:tcW w:w="3114" w:type="dxa"/>
          </w:tcPr>
          <w:p w:rsidR="00C53FFE" w:rsidRPr="0040209D" w:rsidRDefault="00A507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07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07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07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507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07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Л.В.</w:t>
            </w:r>
          </w:p>
          <w:p w:rsidR="000E6D86" w:rsidRDefault="00A507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07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A507BD">
      <w:pPr>
        <w:spacing w:after="0" w:line="408" w:lineRule="auto"/>
        <w:ind w:left="120"/>
        <w:jc w:val="center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7A7E" w:rsidRPr="00A507BD" w:rsidRDefault="00A507BD">
      <w:pPr>
        <w:spacing w:after="0" w:line="408" w:lineRule="auto"/>
        <w:ind w:left="120"/>
        <w:jc w:val="center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1021142)</w:t>
      </w: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A507BD">
      <w:pPr>
        <w:spacing w:after="0" w:line="408" w:lineRule="auto"/>
        <w:ind w:left="120"/>
        <w:jc w:val="center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E7A7E" w:rsidRPr="00A507BD" w:rsidRDefault="00A507BD">
      <w:pPr>
        <w:spacing w:after="0" w:line="408" w:lineRule="auto"/>
        <w:ind w:left="120"/>
        <w:jc w:val="center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A507BD">
        <w:rPr>
          <w:rFonts w:ascii="Calibri" w:hAnsi="Calibri"/>
          <w:color w:val="000000"/>
          <w:sz w:val="28"/>
          <w:lang w:val="ru-RU"/>
        </w:rPr>
        <w:t xml:space="preserve">– 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2E7A7E">
      <w:pPr>
        <w:spacing w:after="0"/>
        <w:ind w:left="120"/>
        <w:jc w:val="center"/>
        <w:rPr>
          <w:lang w:val="ru-RU"/>
        </w:rPr>
      </w:pPr>
    </w:p>
    <w:p w:rsidR="002E7A7E" w:rsidRPr="00A507BD" w:rsidRDefault="00A507BD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A507BD">
        <w:rPr>
          <w:rFonts w:ascii="Times New Roman" w:hAnsi="Times New Roman"/>
          <w:b/>
          <w:color w:val="000000"/>
          <w:sz w:val="28"/>
          <w:lang w:val="ru-RU"/>
        </w:rPr>
        <w:t>д.Горки</w:t>
      </w:r>
      <w:bookmarkEnd w:id="3"/>
      <w:r w:rsidRPr="00A507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A507BD">
        <w:rPr>
          <w:rFonts w:ascii="Times New Roman" w:hAnsi="Times New Roman"/>
          <w:b/>
          <w:color w:val="000000"/>
          <w:sz w:val="28"/>
          <w:lang w:val="ru-RU"/>
        </w:rPr>
        <w:t>2023год</w:t>
      </w:r>
      <w:bookmarkEnd w:id="4"/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2E7A7E">
      <w:pPr>
        <w:rPr>
          <w:lang w:val="ru-RU"/>
        </w:rPr>
        <w:sectPr w:rsidR="002E7A7E" w:rsidRPr="00A507BD">
          <w:pgSz w:w="11906" w:h="16383"/>
          <w:pgMar w:top="1134" w:right="850" w:bottom="1134" w:left="1701" w:header="720" w:footer="720" w:gutter="0"/>
          <w:cols w:space="720"/>
        </w:sectPr>
      </w:pPr>
    </w:p>
    <w:p w:rsidR="002E7A7E" w:rsidRPr="00A507BD" w:rsidRDefault="00A507BD">
      <w:pPr>
        <w:spacing w:after="0" w:line="264" w:lineRule="auto"/>
        <w:ind w:left="120"/>
        <w:jc w:val="both"/>
        <w:rPr>
          <w:lang w:val="ru-RU"/>
        </w:rPr>
      </w:pPr>
      <w:bookmarkStart w:id="5" w:name="block-7284847"/>
      <w:bookmarkEnd w:id="0"/>
      <w:r w:rsidRPr="00A507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7A7E" w:rsidRPr="00A507BD" w:rsidRDefault="002E7A7E">
      <w:pPr>
        <w:spacing w:after="0" w:line="264" w:lineRule="auto"/>
        <w:ind w:left="120"/>
        <w:jc w:val="both"/>
        <w:rPr>
          <w:lang w:val="ru-RU"/>
        </w:rPr>
      </w:pP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</w:t>
      </w:r>
      <w:r w:rsidRPr="00A507BD">
        <w:rPr>
          <w:rFonts w:ascii="Times New Roman" w:hAnsi="Times New Roman"/>
          <w:color w:val="000000"/>
          <w:sz w:val="28"/>
          <w:lang w:val="ru-RU"/>
        </w:rPr>
        <w:t>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</w:t>
      </w:r>
      <w:r w:rsidRPr="00A507BD">
        <w:rPr>
          <w:rFonts w:ascii="Times New Roman" w:hAnsi="Times New Roman"/>
          <w:color w:val="000000"/>
          <w:sz w:val="28"/>
          <w:lang w:val="ru-RU"/>
        </w:rPr>
        <w:t>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</w:t>
      </w:r>
      <w:r w:rsidRPr="00A507BD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З</w:t>
      </w:r>
      <w:r w:rsidRPr="00A507BD">
        <w:rPr>
          <w:rFonts w:ascii="Times New Roman" w:hAnsi="Times New Roman"/>
          <w:color w:val="000000"/>
          <w:sz w:val="28"/>
          <w:lang w:val="ru-RU"/>
        </w:rPr>
        <w:t>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</w:t>
      </w:r>
      <w:r w:rsidRPr="00A507BD">
        <w:rPr>
          <w:rFonts w:ascii="Times New Roman" w:hAnsi="Times New Roman"/>
          <w:color w:val="000000"/>
          <w:sz w:val="28"/>
          <w:lang w:val="ru-RU"/>
        </w:rPr>
        <w:t>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 фу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нкциональной грамотности;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</w:t>
      </w:r>
      <w:r w:rsidRPr="00A507BD">
        <w:rPr>
          <w:rFonts w:ascii="Times New Roman" w:hAnsi="Times New Roman"/>
          <w:color w:val="000000"/>
          <w:sz w:val="28"/>
          <w:lang w:val="ru-RU"/>
        </w:rPr>
        <w:t>ьной деятельности;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</w:t>
      </w:r>
      <w:r w:rsidRPr="00A507BD">
        <w:rPr>
          <w:rFonts w:ascii="Times New Roman" w:hAnsi="Times New Roman"/>
          <w:color w:val="000000"/>
          <w:sz w:val="28"/>
          <w:lang w:val="ru-RU"/>
        </w:rPr>
        <w:t>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</w:t>
      </w:r>
      <w:r w:rsidRPr="00A507BD">
        <w:rPr>
          <w:rFonts w:ascii="Times New Roman" w:hAnsi="Times New Roman"/>
          <w:color w:val="000000"/>
          <w:sz w:val="28"/>
          <w:lang w:val="ru-RU"/>
        </w:rPr>
        <w:t>рованным отражением базовой науки химии на определённом этапе её развития.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</w:t>
      </w:r>
      <w:r w:rsidRPr="00A507BD">
        <w:rPr>
          <w:rFonts w:ascii="Times New Roman" w:hAnsi="Times New Roman"/>
          <w:color w:val="000000"/>
          <w:sz w:val="28"/>
          <w:lang w:val="ru-RU"/>
        </w:rPr>
        <w:t>значимых понятий органической химии.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</w:t>
      </w:r>
      <w:r w:rsidRPr="00A507BD">
        <w:rPr>
          <w:rFonts w:ascii="Times New Roman" w:hAnsi="Times New Roman"/>
          <w:color w:val="000000"/>
          <w:sz w:val="28"/>
          <w:lang w:val="ru-RU"/>
        </w:rPr>
        <w:t>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000000"/>
          <w:sz w:val="28"/>
          <w:lang w:val="ru-RU"/>
        </w:rPr>
        <w:t>–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000000"/>
          <w:sz w:val="28"/>
          <w:lang w:val="ru-RU"/>
        </w:rPr>
        <w:t>–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</w:t>
      </w:r>
      <w:r w:rsidRPr="00A507BD">
        <w:rPr>
          <w:rFonts w:ascii="Times New Roman" w:hAnsi="Times New Roman"/>
          <w:color w:val="000000"/>
          <w:sz w:val="28"/>
          <w:lang w:val="ru-RU"/>
        </w:rPr>
        <w:t>на химии;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000000"/>
          <w:sz w:val="28"/>
          <w:lang w:val="ru-RU"/>
        </w:rPr>
        <w:t>–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000000"/>
          <w:sz w:val="28"/>
          <w:lang w:val="ru-RU"/>
        </w:rPr>
        <w:t>–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</w:t>
      </w:r>
      <w:r w:rsidRPr="00A507BD">
        <w:rPr>
          <w:rFonts w:ascii="Times New Roman" w:hAnsi="Times New Roman"/>
          <w:color w:val="000000"/>
          <w:sz w:val="28"/>
          <w:lang w:val="ru-RU"/>
        </w:rPr>
        <w:t>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</w:t>
      </w:r>
      <w:r w:rsidRPr="00A507BD">
        <w:rPr>
          <w:rFonts w:ascii="Times New Roman" w:hAnsi="Times New Roman"/>
          <w:color w:val="000000"/>
          <w:sz w:val="28"/>
          <w:lang w:val="ru-RU"/>
        </w:rPr>
        <w:t>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</w:t>
      </w:r>
      <w:r w:rsidRPr="00A507BD">
        <w:rPr>
          <w:rFonts w:ascii="Times New Roman" w:hAnsi="Times New Roman"/>
          <w:color w:val="000000"/>
          <w:sz w:val="28"/>
          <w:lang w:val="ru-RU"/>
        </w:rPr>
        <w:t>».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такие цели, как: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000000"/>
          <w:sz w:val="28"/>
          <w:lang w:val="ru-RU"/>
        </w:rPr>
        <w:t>–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000000"/>
          <w:sz w:val="28"/>
          <w:lang w:val="ru-RU"/>
        </w:rPr>
        <w:t>–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</w:t>
      </w:r>
      <w:r w:rsidRPr="00A507BD">
        <w:rPr>
          <w:rFonts w:ascii="Times New Roman" w:hAnsi="Times New Roman"/>
          <w:color w:val="000000"/>
          <w:sz w:val="28"/>
          <w:lang w:val="ru-RU"/>
        </w:rPr>
        <w:t>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000000"/>
          <w:sz w:val="28"/>
          <w:lang w:val="ru-RU"/>
        </w:rPr>
        <w:t>–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</w:t>
      </w:r>
      <w:r w:rsidRPr="00A507BD">
        <w:rPr>
          <w:rFonts w:ascii="Times New Roman" w:hAnsi="Times New Roman"/>
          <w:color w:val="000000"/>
          <w:sz w:val="28"/>
          <w:lang w:val="ru-RU"/>
        </w:rPr>
        <w:t>самопознания, ключевых навыков (ключевых компетенций), имеющих универсальное значение для различных видов деятельности;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000000"/>
          <w:sz w:val="28"/>
          <w:lang w:val="ru-RU"/>
        </w:rPr>
        <w:t>–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</w:t>
      </w:r>
      <w:r w:rsidRPr="00A507BD">
        <w:rPr>
          <w:rFonts w:ascii="Times New Roman" w:hAnsi="Times New Roman"/>
          <w:color w:val="000000"/>
          <w:sz w:val="28"/>
          <w:lang w:val="ru-RU"/>
        </w:rPr>
        <w:t>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000000"/>
          <w:sz w:val="28"/>
          <w:lang w:val="ru-RU"/>
        </w:rPr>
        <w:t>–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целесообразного поведения в быту и трудовой деятельности в целях сохранения своего здоровья и окружающей природной среды;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Calibri" w:hAnsi="Calibri"/>
          <w:color w:val="333333"/>
          <w:sz w:val="28"/>
          <w:lang w:val="ru-RU"/>
        </w:rPr>
        <w:t>–</w:t>
      </w:r>
      <w:r w:rsidRPr="00A507B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</w:t>
      </w:r>
      <w:r w:rsidRPr="00A507B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профиля и направленности дальнейшего обучения.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A507BD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</w:t>
      </w:r>
      <w:r w:rsidRPr="00A507BD">
        <w:rPr>
          <w:rFonts w:ascii="Times New Roman" w:hAnsi="Times New Roman"/>
          <w:color w:val="000000"/>
          <w:sz w:val="28"/>
          <w:lang w:val="ru-RU"/>
        </w:rPr>
        <w:t>часа в неделю).</w:t>
      </w:r>
      <w:bookmarkEnd w:id="6"/>
    </w:p>
    <w:p w:rsidR="002E7A7E" w:rsidRPr="00A507BD" w:rsidRDefault="002E7A7E">
      <w:pPr>
        <w:spacing w:after="0" w:line="264" w:lineRule="auto"/>
        <w:ind w:left="120"/>
        <w:jc w:val="both"/>
        <w:rPr>
          <w:lang w:val="ru-RU"/>
        </w:rPr>
      </w:pPr>
    </w:p>
    <w:p w:rsidR="002E7A7E" w:rsidRPr="00A507BD" w:rsidRDefault="002E7A7E">
      <w:pPr>
        <w:spacing w:after="0" w:line="264" w:lineRule="auto"/>
        <w:ind w:left="120"/>
        <w:jc w:val="both"/>
        <w:rPr>
          <w:lang w:val="ru-RU"/>
        </w:rPr>
      </w:pPr>
    </w:p>
    <w:p w:rsidR="002E7A7E" w:rsidRPr="00A507BD" w:rsidRDefault="002E7A7E">
      <w:pPr>
        <w:rPr>
          <w:lang w:val="ru-RU"/>
        </w:rPr>
        <w:sectPr w:rsidR="002E7A7E" w:rsidRPr="00A507BD">
          <w:pgSz w:w="11906" w:h="16383"/>
          <w:pgMar w:top="1134" w:right="850" w:bottom="1134" w:left="1701" w:header="720" w:footer="720" w:gutter="0"/>
          <w:cols w:space="720"/>
        </w:sectPr>
      </w:pPr>
    </w:p>
    <w:p w:rsidR="002E7A7E" w:rsidRPr="00A507BD" w:rsidRDefault="00A507BD">
      <w:pPr>
        <w:spacing w:after="0" w:line="264" w:lineRule="auto"/>
        <w:ind w:left="120"/>
        <w:jc w:val="both"/>
        <w:rPr>
          <w:lang w:val="ru-RU"/>
        </w:rPr>
      </w:pPr>
      <w:bookmarkStart w:id="7" w:name="block-7284848"/>
      <w:bookmarkEnd w:id="5"/>
      <w:r w:rsidRPr="00A507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7A7E" w:rsidRPr="00A507BD" w:rsidRDefault="002E7A7E">
      <w:pPr>
        <w:spacing w:after="0" w:line="264" w:lineRule="auto"/>
        <w:ind w:left="120"/>
        <w:jc w:val="both"/>
        <w:rPr>
          <w:lang w:val="ru-RU"/>
        </w:rPr>
      </w:pP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</w:t>
      </w:r>
      <w:r w:rsidRPr="00A507BD">
        <w:rPr>
          <w:rFonts w:ascii="Times New Roman" w:hAnsi="Times New Roman"/>
          <w:color w:val="000000"/>
          <w:sz w:val="28"/>
          <w:lang w:val="ru-RU"/>
        </w:rPr>
        <w:t>в химии. Чистые вещества и смеси. Способы разделения смесей.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Закон </w:t>
      </w:r>
      <w:r w:rsidRPr="00A507BD">
        <w:rPr>
          <w:rFonts w:ascii="Times New Roman" w:hAnsi="Times New Roman"/>
          <w:color w:val="000000"/>
          <w:sz w:val="28"/>
          <w:lang w:val="ru-RU"/>
        </w:rPr>
        <w:t>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ты по формулам химических соединений.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</w:t>
      </w: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мент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</w:t>
      </w:r>
      <w:r w:rsidRPr="00A507BD">
        <w:rPr>
          <w:rFonts w:ascii="Times New Roman" w:hAnsi="Times New Roman"/>
          <w:color w:val="000000"/>
          <w:sz w:val="28"/>
          <w:lang w:val="ru-RU"/>
        </w:rPr>
        <w:t>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</w:t>
      </w:r>
      <w:r w:rsidRPr="00A507BD">
        <w:rPr>
          <w:rFonts w:ascii="Times New Roman" w:hAnsi="Times New Roman"/>
          <w:color w:val="000000"/>
          <w:sz w:val="28"/>
          <w:lang w:val="ru-RU"/>
        </w:rPr>
        <w:t>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507BD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A507BD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</w:t>
      </w:r>
      <w:r w:rsidRPr="00A507BD">
        <w:rPr>
          <w:rFonts w:ascii="Times New Roman" w:hAnsi="Times New Roman"/>
          <w:color w:val="000000"/>
          <w:sz w:val="28"/>
          <w:lang w:val="ru-RU"/>
        </w:rPr>
        <w:t>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</w:t>
      </w:r>
      <w:r w:rsidRPr="00A507BD">
        <w:rPr>
          <w:rFonts w:ascii="Times New Roman" w:hAnsi="Times New Roman"/>
          <w:color w:val="000000"/>
          <w:sz w:val="28"/>
          <w:lang w:val="ru-RU"/>
        </w:rPr>
        <w:t>рода.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</w:t>
      </w:r>
      <w:r w:rsidRPr="00A507BD">
        <w:rPr>
          <w:rFonts w:ascii="Times New Roman" w:hAnsi="Times New Roman"/>
          <w:color w:val="000000"/>
          <w:sz w:val="28"/>
          <w:lang w:val="ru-RU"/>
        </w:rPr>
        <w:t>орода в природе, физические и химические свойства, применение, способы получения. Кислоты и соли.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</w:t>
      </w:r>
      <w:r w:rsidRPr="00A507BD">
        <w:rPr>
          <w:rFonts w:ascii="Times New Roman" w:hAnsi="Times New Roman"/>
          <w:color w:val="000000"/>
          <w:sz w:val="28"/>
          <w:lang w:val="ru-RU"/>
        </w:rPr>
        <w:t>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</w:t>
      </w:r>
      <w:r w:rsidRPr="00A507BD">
        <w:rPr>
          <w:rFonts w:ascii="Times New Roman" w:hAnsi="Times New Roman"/>
          <w:color w:val="000000"/>
          <w:sz w:val="28"/>
          <w:lang w:val="ru-RU"/>
        </w:rPr>
        <w:t>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</w:t>
      </w:r>
      <w:r w:rsidRPr="00A507BD">
        <w:rPr>
          <w:rFonts w:ascii="Times New Roman" w:hAnsi="Times New Roman"/>
          <w:color w:val="000000"/>
          <w:sz w:val="28"/>
          <w:lang w:val="ru-RU"/>
        </w:rPr>
        <w:t>ования. Номенклатура оснований. Физические и химические свойства оснований. Получение оснований.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Соли. Но</w:t>
      </w:r>
      <w:r w:rsidRPr="00A507BD">
        <w:rPr>
          <w:rFonts w:ascii="Times New Roman" w:hAnsi="Times New Roman"/>
          <w:color w:val="000000"/>
          <w:sz w:val="28"/>
          <w:lang w:val="ru-RU"/>
        </w:rPr>
        <w:t>менклатура солей. Физические и химические свойства солей. Получение солей.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</w:t>
      </w:r>
      <w:r w:rsidRPr="00A507BD">
        <w:rPr>
          <w:rFonts w:ascii="Times New Roman" w:hAnsi="Times New Roman"/>
          <w:color w:val="000000"/>
          <w:sz w:val="28"/>
          <w:lang w:val="ru-RU"/>
        </w:rPr>
        <w:t>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</w:t>
      </w:r>
      <w:r w:rsidRPr="00A507BD">
        <w:rPr>
          <w:rFonts w:ascii="Times New Roman" w:hAnsi="Times New Roman"/>
          <w:color w:val="000000"/>
          <w:sz w:val="28"/>
          <w:lang w:val="ru-RU"/>
        </w:rPr>
        <w:t>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A507BD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A507BD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</w:t>
      </w:r>
      <w:r w:rsidRPr="00A507BD">
        <w:rPr>
          <w:rFonts w:ascii="Times New Roman" w:hAnsi="Times New Roman"/>
          <w:color w:val="000000"/>
          <w:sz w:val="28"/>
          <w:lang w:val="ru-RU"/>
        </w:rPr>
        <w:t>ие классы неорганических соединений».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</w:t>
      </w:r>
      <w:r w:rsidRPr="00A507BD">
        <w:rPr>
          <w:rFonts w:ascii="Times New Roman" w:hAnsi="Times New Roman"/>
          <w:color w:val="000000"/>
          <w:sz w:val="28"/>
          <w:lang w:val="ru-RU"/>
        </w:rPr>
        <w:t>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</w:t>
      </w:r>
      <w:r w:rsidRPr="00A507BD">
        <w:rPr>
          <w:rFonts w:ascii="Times New Roman" w:hAnsi="Times New Roman"/>
          <w:color w:val="000000"/>
          <w:sz w:val="28"/>
          <w:lang w:val="ru-RU"/>
        </w:rPr>
        <w:t>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</w:t>
      </w:r>
      <w:r w:rsidRPr="00A507BD">
        <w:rPr>
          <w:rFonts w:ascii="Times New Roman" w:hAnsi="Times New Roman"/>
          <w:color w:val="000000"/>
          <w:sz w:val="28"/>
          <w:lang w:val="ru-RU"/>
        </w:rPr>
        <w:t>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ллических свойств по группам и периодам.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</w:t>
      </w:r>
      <w:r w:rsidRPr="00A507BD">
        <w:rPr>
          <w:rFonts w:ascii="Times New Roman" w:hAnsi="Times New Roman"/>
          <w:color w:val="000000"/>
          <w:sz w:val="28"/>
          <w:lang w:val="ru-RU"/>
        </w:rPr>
        <w:t>трицательность химических элементов. Ионная связь.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</w:t>
      </w:r>
      <w:r w:rsidRPr="00A507BD">
        <w:rPr>
          <w:rFonts w:ascii="Times New Roman" w:hAnsi="Times New Roman"/>
          <w:color w:val="000000"/>
          <w:sz w:val="28"/>
          <w:lang w:val="ru-RU"/>
        </w:rPr>
        <w:t>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</w:t>
      </w:r>
      <w:r w:rsidRPr="00A507BD">
        <w:rPr>
          <w:rFonts w:ascii="Times New Roman" w:hAnsi="Times New Roman"/>
          <w:color w:val="000000"/>
          <w:sz w:val="28"/>
          <w:lang w:val="ru-RU"/>
        </w:rPr>
        <w:t>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</w:t>
      </w:r>
      <w:r w:rsidRPr="00A507BD">
        <w:rPr>
          <w:rFonts w:ascii="Times New Roman" w:hAnsi="Times New Roman"/>
          <w:color w:val="000000"/>
          <w:sz w:val="28"/>
          <w:lang w:val="ru-RU"/>
        </w:rPr>
        <w:t>ез, классификация, периодичность, наблюдение, эксперимент, моделирование, измерение, модель, явление.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</w:t>
      </w:r>
      <w:r w:rsidRPr="00A507BD">
        <w:rPr>
          <w:rFonts w:ascii="Times New Roman" w:hAnsi="Times New Roman"/>
          <w:color w:val="000000"/>
          <w:sz w:val="28"/>
          <w:lang w:val="ru-RU"/>
        </w:rPr>
        <w:t>состояние вещества, газ, физические величины, единицы измерения, космос, планеты, звёзды, Солнце.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Веще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ство и химическая реакция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</w:t>
      </w:r>
      <w:r w:rsidRPr="00A507BD">
        <w:rPr>
          <w:rFonts w:ascii="Times New Roman" w:hAnsi="Times New Roman"/>
          <w:color w:val="000000"/>
          <w:sz w:val="28"/>
          <w:lang w:val="ru-RU"/>
        </w:rPr>
        <w:t>ением элементов в Периодической системе и строением их атомов.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</w:t>
      </w:r>
      <w:r w:rsidRPr="00A507BD">
        <w:rPr>
          <w:rFonts w:ascii="Times New Roman" w:hAnsi="Times New Roman"/>
          <w:color w:val="000000"/>
          <w:sz w:val="28"/>
          <w:lang w:val="ru-RU"/>
        </w:rPr>
        <w:t>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</w:t>
      </w:r>
      <w:r w:rsidRPr="00A507BD">
        <w:rPr>
          <w:rFonts w:ascii="Times New Roman" w:hAnsi="Times New Roman"/>
          <w:color w:val="000000"/>
          <w:sz w:val="28"/>
          <w:lang w:val="ru-RU"/>
        </w:rPr>
        <w:t>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</w:t>
      </w:r>
      <w:r w:rsidRPr="00A507BD">
        <w:rPr>
          <w:rFonts w:ascii="Times New Roman" w:hAnsi="Times New Roman"/>
          <w:color w:val="000000"/>
          <w:sz w:val="28"/>
          <w:lang w:val="ru-RU"/>
        </w:rPr>
        <w:t>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анс окислительно-восстановительной реакции. Составление уравнений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неэлектролиты. Катионы, анионы. Механизм диссоциации </w:t>
      </w:r>
      <w:r w:rsidRPr="00A507BD">
        <w:rPr>
          <w:rFonts w:ascii="Times New Roman" w:hAnsi="Times New Roman"/>
          <w:color w:val="000000"/>
          <w:sz w:val="28"/>
          <w:lang w:val="ru-RU"/>
        </w:rPr>
        <w:t>веществ с различными видами химической связи. Степень диссоциации. Сильные и слабые электролиты.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</w:t>
      </w:r>
      <w:r w:rsidRPr="00A507BD">
        <w:rPr>
          <w:rFonts w:ascii="Times New Roman" w:hAnsi="Times New Roman"/>
          <w:color w:val="000000"/>
          <w:sz w:val="28"/>
          <w:lang w:val="ru-RU"/>
        </w:rPr>
        <w:t>едставлений об электролитической диссоциации. Качественные реакции на ионы. Понятие о гидролизе солей.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</w:t>
      </w:r>
      <w:r w:rsidRPr="00A507BD">
        <w:rPr>
          <w:rFonts w:ascii="Times New Roman" w:hAnsi="Times New Roman"/>
          <w:color w:val="000000"/>
          <w:sz w:val="28"/>
          <w:lang w:val="ru-RU"/>
        </w:rPr>
        <w:t>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</w:t>
      </w:r>
      <w:r w:rsidRPr="00A507BD">
        <w:rPr>
          <w:rFonts w:ascii="Times New Roman" w:hAnsi="Times New Roman"/>
          <w:color w:val="000000"/>
          <w:sz w:val="28"/>
          <w:lang w:val="ru-RU"/>
        </w:rPr>
        <w:t>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</w:t>
      </w:r>
      <w:r w:rsidRPr="00A507BD">
        <w:rPr>
          <w:rFonts w:ascii="Times New Roman" w:hAnsi="Times New Roman"/>
          <w:color w:val="000000"/>
          <w:sz w:val="28"/>
          <w:lang w:val="ru-RU"/>
        </w:rPr>
        <w:t>ганических веществ с помощью качественных реакций на ионы, решение экспериментальных задач.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</w:t>
      </w:r>
      <w:r w:rsidRPr="00A507BD">
        <w:rPr>
          <w:rFonts w:ascii="Times New Roman" w:hAnsi="Times New Roman"/>
          <w:color w:val="000000"/>
          <w:sz w:val="28"/>
          <w:lang w:val="ru-RU"/>
        </w:rPr>
        <w:t>ахождение в природе.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A507B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</w:t>
      </w:r>
      <w:r w:rsidRPr="00A507BD">
        <w:rPr>
          <w:rFonts w:ascii="Times New Roman" w:hAnsi="Times New Roman"/>
          <w:color w:val="000000"/>
          <w:sz w:val="28"/>
          <w:lang w:val="ru-RU"/>
        </w:rPr>
        <w:t>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ышленного способа получения серной кислоты. Применение серной кислоты. Соли серной кислоты, качественная реакция на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</w:t>
      </w:r>
      <w:r w:rsidRPr="00A507BD">
        <w:rPr>
          <w:rFonts w:ascii="Times New Roman" w:hAnsi="Times New Roman"/>
          <w:color w:val="000000"/>
          <w:sz w:val="28"/>
          <w:lang w:val="ru-RU"/>
        </w:rPr>
        <w:t>ние воздуха и водоёмов), способы его предотвращения.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A507B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</w:t>
      </w:r>
      <w:r w:rsidRPr="00A507BD">
        <w:rPr>
          <w:rFonts w:ascii="Times New Roman" w:hAnsi="Times New Roman"/>
          <w:color w:val="000000"/>
          <w:sz w:val="28"/>
          <w:lang w:val="ru-RU"/>
        </w:rPr>
        <w:t>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</w:t>
      </w:r>
      <w:r w:rsidRPr="00A507BD">
        <w:rPr>
          <w:rFonts w:ascii="Times New Roman" w:hAnsi="Times New Roman"/>
          <w:color w:val="000000"/>
          <w:sz w:val="28"/>
          <w:lang w:val="ru-RU"/>
        </w:rPr>
        <w:t>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</w:t>
      </w:r>
      <w:r w:rsidRPr="00A507BD">
        <w:rPr>
          <w:rFonts w:ascii="Times New Roman" w:hAnsi="Times New Roman"/>
          <w:color w:val="000000"/>
          <w:sz w:val="28"/>
          <w:lang w:val="ru-RU"/>
        </w:rPr>
        <w:t>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A507B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A507B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</w:t>
      </w:r>
      <w:r w:rsidRPr="00A507BD">
        <w:rPr>
          <w:rFonts w:ascii="Times New Roman" w:hAnsi="Times New Roman"/>
          <w:color w:val="000000"/>
          <w:sz w:val="28"/>
          <w:lang w:val="ru-RU"/>
        </w:rPr>
        <w:t>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A507BD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</w:t>
      </w:r>
      <w:r w:rsidRPr="00A507BD">
        <w:rPr>
          <w:rFonts w:ascii="Times New Roman" w:hAnsi="Times New Roman"/>
          <w:color w:val="000000"/>
          <w:sz w:val="28"/>
          <w:lang w:val="ru-RU"/>
        </w:rPr>
        <w:t>ионы. Использование карбонатов в быту, медицине, промышленности и сельском хозяйстве.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</w:t>
      </w:r>
      <w:r w:rsidRPr="00A507BD">
        <w:rPr>
          <w:rFonts w:ascii="Times New Roman" w:hAnsi="Times New Roman"/>
          <w:color w:val="000000"/>
          <w:sz w:val="28"/>
          <w:lang w:val="ru-RU"/>
        </w:rPr>
        <w:t>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</w:t>
      </w:r>
      <w:r w:rsidRPr="00A507BD">
        <w:rPr>
          <w:rFonts w:ascii="Times New Roman" w:hAnsi="Times New Roman"/>
          <w:color w:val="000000"/>
          <w:sz w:val="28"/>
          <w:lang w:val="ru-RU"/>
        </w:rPr>
        <w:t>оединений.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A507BD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ериалы: керамика,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</w:t>
      </w:r>
      <w:r w:rsidRPr="00A507BD">
        <w:rPr>
          <w:rFonts w:ascii="Times New Roman" w:hAnsi="Times New Roman"/>
          <w:color w:val="000000"/>
          <w:sz w:val="28"/>
          <w:lang w:val="ru-RU"/>
        </w:rPr>
        <w:t>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</w:t>
      </w:r>
      <w:r w:rsidRPr="00A507BD">
        <w:rPr>
          <w:rFonts w:ascii="Times New Roman" w:hAnsi="Times New Roman"/>
          <w:color w:val="000000"/>
          <w:sz w:val="28"/>
          <w:lang w:val="ru-RU"/>
        </w:rPr>
        <w:t>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</w:t>
      </w:r>
      <w:r w:rsidRPr="00A507BD">
        <w:rPr>
          <w:rFonts w:ascii="Times New Roman" w:hAnsi="Times New Roman"/>
          <w:color w:val="000000"/>
          <w:sz w:val="28"/>
          <w:lang w:val="ru-RU"/>
        </w:rPr>
        <w:t>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</w:t>
      </w:r>
      <w:r w:rsidRPr="00A507BD">
        <w:rPr>
          <w:rFonts w:ascii="Times New Roman" w:hAnsi="Times New Roman"/>
          <w:color w:val="000000"/>
          <w:sz w:val="28"/>
          <w:lang w:val="ru-RU"/>
        </w:rPr>
        <w:t>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металлов на основании их положения в </w:t>
      </w:r>
      <w:r w:rsidRPr="00A507BD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</w:t>
      </w:r>
      <w:r w:rsidRPr="00A507BD">
        <w:rPr>
          <w:rFonts w:ascii="Times New Roman" w:hAnsi="Times New Roman"/>
          <w:color w:val="000000"/>
          <w:sz w:val="28"/>
          <w:lang w:val="ru-RU"/>
        </w:rPr>
        <w:t>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енделеева, строение их атомов, нахождение в природе. Физические и химические свойства (на примере натрия и калия). Оксиды и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</w:t>
      </w:r>
      <w:r w:rsidRPr="00A507BD">
        <w:rPr>
          <w:rFonts w:ascii="Times New Roman" w:hAnsi="Times New Roman"/>
          <w:color w:val="000000"/>
          <w:sz w:val="28"/>
          <w:lang w:val="ru-RU"/>
        </w:rPr>
        <w:t>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Алюминий: п</w:t>
      </w:r>
      <w:r w:rsidRPr="00A507BD">
        <w:rPr>
          <w:rFonts w:ascii="Times New Roman" w:hAnsi="Times New Roman"/>
          <w:color w:val="000000"/>
          <w:sz w:val="28"/>
          <w:lang w:val="ru-RU"/>
        </w:rPr>
        <w:t>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</w:t>
      </w:r>
      <w:r w:rsidRPr="00A507BD">
        <w:rPr>
          <w:rFonts w:ascii="Times New Roman" w:hAnsi="Times New Roman"/>
          <w:color w:val="000000"/>
          <w:sz w:val="28"/>
          <w:lang w:val="ru-RU"/>
        </w:rPr>
        <w:t>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A507B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507B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</w:t>
      </w:r>
      <w:r w:rsidRPr="00A507BD">
        <w:rPr>
          <w:rFonts w:ascii="Times New Roman" w:hAnsi="Times New Roman"/>
          <w:color w:val="000000"/>
          <w:sz w:val="28"/>
          <w:lang w:val="ru-RU"/>
        </w:rPr>
        <w:t>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</w:t>
      </w:r>
      <w:r w:rsidRPr="00A507BD">
        <w:rPr>
          <w:rFonts w:ascii="Times New Roman" w:hAnsi="Times New Roman"/>
          <w:color w:val="000000"/>
          <w:sz w:val="28"/>
          <w:lang w:val="ru-RU"/>
        </w:rPr>
        <w:t>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A507B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A507B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A507B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</w:t>
      </w:r>
      <w:r w:rsidRPr="00A507BD">
        <w:rPr>
          <w:rFonts w:ascii="Times New Roman" w:hAnsi="Times New Roman"/>
          <w:color w:val="000000"/>
          <w:sz w:val="28"/>
          <w:lang w:val="ru-RU"/>
        </w:rPr>
        <w:t>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Вещества и мат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(предельная допустимая концентрация веществ, далее – ПДК). Роль </w:t>
      </w:r>
      <w:r w:rsidRPr="00A507BD">
        <w:rPr>
          <w:rFonts w:ascii="Times New Roman" w:hAnsi="Times New Roman"/>
          <w:color w:val="000000"/>
          <w:sz w:val="28"/>
          <w:lang w:val="ru-RU"/>
        </w:rPr>
        <w:t>химии в решении экологических проблем.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</w:t>
      </w:r>
      <w:r w:rsidRPr="00A507BD">
        <w:rPr>
          <w:rFonts w:ascii="Times New Roman" w:hAnsi="Times New Roman"/>
          <w:color w:val="000000"/>
          <w:sz w:val="28"/>
          <w:lang w:val="ru-RU"/>
        </w:rPr>
        <w:t>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ость, наблюдение, эксперимент, моделирование, измерение, модель, явление, парниковый эффект, технология, материалы.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</w:t>
      </w:r>
      <w:r w:rsidRPr="00A507BD">
        <w:rPr>
          <w:rFonts w:ascii="Times New Roman" w:hAnsi="Times New Roman"/>
          <w:color w:val="000000"/>
          <w:sz w:val="28"/>
          <w:lang w:val="ru-RU"/>
        </w:rPr>
        <w:t>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Биология: фото</w:t>
      </w:r>
      <w:r w:rsidRPr="00A507BD">
        <w:rPr>
          <w:rFonts w:ascii="Times New Roman" w:hAnsi="Times New Roman"/>
          <w:color w:val="000000"/>
          <w:sz w:val="28"/>
          <w:lang w:val="ru-RU"/>
        </w:rPr>
        <w:t>синтез, дыхание, биосфера, экосистема, минеральные удобрения, микроэлементы, макроэлементы, питательные вещества.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E7A7E" w:rsidRPr="00A507BD" w:rsidRDefault="002E7A7E">
      <w:pPr>
        <w:rPr>
          <w:lang w:val="ru-RU"/>
        </w:rPr>
        <w:sectPr w:rsidR="002E7A7E" w:rsidRPr="00A507BD">
          <w:pgSz w:w="11906" w:h="16383"/>
          <w:pgMar w:top="1134" w:right="850" w:bottom="1134" w:left="1701" w:header="720" w:footer="720" w:gutter="0"/>
          <w:cols w:space="720"/>
        </w:sectPr>
      </w:pPr>
    </w:p>
    <w:p w:rsidR="002E7A7E" w:rsidRPr="00A507BD" w:rsidRDefault="00A507BD">
      <w:pPr>
        <w:spacing w:after="0" w:line="264" w:lineRule="auto"/>
        <w:ind w:left="120"/>
        <w:jc w:val="both"/>
        <w:rPr>
          <w:lang w:val="ru-RU"/>
        </w:rPr>
      </w:pPr>
      <w:bookmarkStart w:id="8" w:name="block-7284850"/>
      <w:bookmarkEnd w:id="7"/>
      <w:r w:rsidRPr="00A507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ПО ХИМИИ НА УРОВНЕ ОСНОВНОГО ОБЩЕГО ОБРАЗОВАНИЯ</w:t>
      </w:r>
    </w:p>
    <w:p w:rsidR="002E7A7E" w:rsidRPr="00A507BD" w:rsidRDefault="002E7A7E">
      <w:pPr>
        <w:spacing w:after="0" w:line="264" w:lineRule="auto"/>
        <w:ind w:left="120"/>
        <w:jc w:val="both"/>
        <w:rPr>
          <w:lang w:val="ru-RU"/>
        </w:rPr>
      </w:pP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507BD">
        <w:rPr>
          <w:rFonts w:ascii="Times New Roman" w:hAnsi="Times New Roman"/>
          <w:color w:val="000000"/>
          <w:sz w:val="28"/>
          <w:lang w:val="ru-RU"/>
        </w:rPr>
        <w:t>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</w:t>
      </w:r>
      <w:r w:rsidRPr="00A507BD">
        <w:rPr>
          <w:rFonts w:ascii="Times New Roman" w:hAnsi="Times New Roman"/>
          <w:color w:val="000000"/>
          <w:sz w:val="28"/>
          <w:lang w:val="ru-RU"/>
        </w:rPr>
        <w:t>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гражданского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</w:t>
      </w:r>
      <w:r w:rsidRPr="00A507BD">
        <w:rPr>
          <w:rFonts w:ascii="Times New Roman" w:hAnsi="Times New Roman"/>
          <w:color w:val="000000"/>
          <w:sz w:val="28"/>
          <w:lang w:val="ru-RU"/>
        </w:rPr>
        <w:t>товарищей с позиции нравственных и правовых норм с учётом осознания последствий поступков;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507BD">
        <w:rPr>
          <w:rFonts w:ascii="Times New Roman" w:hAnsi="Times New Roman"/>
          <w:color w:val="000000"/>
          <w:sz w:val="28"/>
          <w:lang w:val="ru-RU"/>
        </w:rPr>
        <w:t>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</w:t>
      </w:r>
      <w:r w:rsidRPr="00A507BD">
        <w:rPr>
          <w:rFonts w:ascii="Times New Roman" w:hAnsi="Times New Roman"/>
          <w:color w:val="000000"/>
          <w:sz w:val="28"/>
          <w:lang w:val="ru-RU"/>
        </w:rPr>
        <w:t>ормационных технологий;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A507B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оровья</w:t>
      </w:r>
      <w:r w:rsidRPr="00A507BD">
        <w:rPr>
          <w:rFonts w:ascii="Times New Roman" w:hAnsi="Times New Roman"/>
          <w:color w:val="000000"/>
          <w:sz w:val="28"/>
          <w:lang w:val="ru-RU"/>
        </w:rPr>
        <w:t>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</w:t>
      </w:r>
      <w:r w:rsidRPr="00A507BD">
        <w:rPr>
          <w:rFonts w:ascii="Times New Roman" w:hAnsi="Times New Roman"/>
          <w:color w:val="000000"/>
          <w:sz w:val="28"/>
          <w:lang w:val="ru-RU"/>
        </w:rPr>
        <w:t>ри обращении с химическими веществами в быту и реальной жизни;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</w:t>
      </w:r>
      <w:r w:rsidRPr="00A507BD">
        <w:rPr>
          <w:rFonts w:ascii="Times New Roman" w:hAnsi="Times New Roman"/>
          <w:color w:val="000000"/>
          <w:sz w:val="28"/>
          <w:lang w:val="ru-RU"/>
        </w:rPr>
        <w:t>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</w:t>
      </w:r>
      <w:r w:rsidRPr="00A507BD">
        <w:rPr>
          <w:rFonts w:ascii="Times New Roman" w:hAnsi="Times New Roman"/>
          <w:color w:val="000000"/>
          <w:sz w:val="28"/>
          <w:lang w:val="ru-RU"/>
        </w:rPr>
        <w:t>даптироваться в профессиональной среде;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</w:t>
      </w:r>
      <w:r w:rsidRPr="00A507BD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</w:t>
      </w:r>
      <w:r w:rsidRPr="00A507BD">
        <w:rPr>
          <w:rFonts w:ascii="Times New Roman" w:hAnsi="Times New Roman"/>
          <w:color w:val="000000"/>
          <w:sz w:val="28"/>
          <w:lang w:val="ru-RU"/>
        </w:rPr>
        <w:t>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</w:t>
      </w:r>
      <w:r w:rsidRPr="00A507BD">
        <w:rPr>
          <w:rFonts w:ascii="Times New Roman" w:hAnsi="Times New Roman"/>
          <w:color w:val="000000"/>
          <w:sz w:val="28"/>
          <w:lang w:val="ru-RU"/>
        </w:rPr>
        <w:t>ознавательной, коммуникативной и социальной практике.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</w:t>
      </w:r>
      <w:r w:rsidRPr="00A507BD">
        <w:rPr>
          <w:rFonts w:ascii="Times New Roman" w:hAnsi="Times New Roman"/>
          <w:color w:val="000000"/>
          <w:sz w:val="28"/>
          <w:lang w:val="ru-RU"/>
        </w:rPr>
        <w:t>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</w:t>
      </w:r>
      <w:r w:rsidRPr="00A507BD">
        <w:rPr>
          <w:rFonts w:ascii="Times New Roman" w:hAnsi="Times New Roman"/>
          <w:color w:val="000000"/>
          <w:sz w:val="28"/>
          <w:lang w:val="ru-RU"/>
        </w:rPr>
        <w:t>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</w:t>
      </w:r>
      <w:r w:rsidRPr="00A507BD">
        <w:rPr>
          <w:rFonts w:ascii="Times New Roman" w:hAnsi="Times New Roman"/>
          <w:color w:val="000000"/>
          <w:sz w:val="28"/>
          <w:lang w:val="ru-RU"/>
        </w:rPr>
        <w:t>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</w:t>
      </w:r>
      <w:r w:rsidRPr="00A507BD">
        <w:rPr>
          <w:rFonts w:ascii="Times New Roman" w:hAnsi="Times New Roman"/>
          <w:color w:val="000000"/>
          <w:sz w:val="28"/>
          <w:lang w:val="ru-RU"/>
        </w:rPr>
        <w:t>и явлениях.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507BD">
        <w:rPr>
          <w:rFonts w:ascii="Times New Roman" w:hAnsi="Times New Roman"/>
          <w:color w:val="000000"/>
          <w:sz w:val="28"/>
          <w:lang w:val="ru-RU"/>
        </w:rPr>
        <w:t>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</w:t>
      </w:r>
      <w:r w:rsidRPr="00A507BD">
        <w:rPr>
          <w:rFonts w:ascii="Times New Roman" w:hAnsi="Times New Roman"/>
          <w:color w:val="000000"/>
          <w:sz w:val="28"/>
          <w:lang w:val="ru-RU"/>
        </w:rPr>
        <w:t>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</w:t>
      </w:r>
      <w:r w:rsidRPr="00A507BD">
        <w:rPr>
          <w:rFonts w:ascii="Times New Roman" w:hAnsi="Times New Roman"/>
          <w:color w:val="000000"/>
          <w:sz w:val="28"/>
          <w:lang w:val="ru-RU"/>
        </w:rPr>
        <w:t>ной работе.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</w:t>
      </w:r>
      <w:r w:rsidRPr="00A507BD">
        <w:rPr>
          <w:rFonts w:ascii="Times New Roman" w:hAnsi="Times New Roman"/>
          <w:color w:val="000000"/>
          <w:sz w:val="28"/>
          <w:lang w:val="ru-RU"/>
        </w:rPr>
        <w:t>), критически оценивать противоречивую и недостоверную информацию;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</w:t>
      </w:r>
      <w:r w:rsidRPr="00A507BD">
        <w:rPr>
          <w:rFonts w:ascii="Times New Roman" w:hAnsi="Times New Roman"/>
          <w:color w:val="000000"/>
          <w:sz w:val="28"/>
          <w:lang w:val="ru-RU"/>
        </w:rPr>
        <w:t>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</w:t>
      </w:r>
      <w:r w:rsidRPr="00A507BD">
        <w:rPr>
          <w:rFonts w:ascii="Times New Roman" w:hAnsi="Times New Roman"/>
          <w:color w:val="000000"/>
          <w:sz w:val="28"/>
          <w:lang w:val="ru-RU"/>
        </w:rPr>
        <w:t>и схемами, диаграммами, другими формами графики и их комбинациями;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</w:t>
      </w:r>
      <w:r w:rsidRPr="00A507BD">
        <w:rPr>
          <w:rFonts w:ascii="Times New Roman" w:hAnsi="Times New Roman"/>
          <w:color w:val="000000"/>
          <w:sz w:val="28"/>
          <w:lang w:val="ru-RU"/>
        </w:rPr>
        <w:t>ой среды.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</w:t>
      </w:r>
      <w:r w:rsidRPr="00A507BD">
        <w:rPr>
          <w:rFonts w:ascii="Times New Roman" w:hAnsi="Times New Roman"/>
          <w:color w:val="000000"/>
          <w:sz w:val="28"/>
          <w:lang w:val="ru-RU"/>
        </w:rPr>
        <w:t>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умения учебного сотруднич</w:t>
      </w:r>
      <w:r w:rsidRPr="00A507BD">
        <w:rPr>
          <w:rFonts w:ascii="Times New Roman" w:hAnsi="Times New Roman"/>
          <w:color w:val="000000"/>
          <w:sz w:val="28"/>
          <w:lang w:val="ru-RU"/>
        </w:rPr>
        <w:t>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</w:t>
      </w:r>
      <w:r w:rsidRPr="00A507BD">
        <w:rPr>
          <w:rFonts w:ascii="Times New Roman" w:hAnsi="Times New Roman"/>
          <w:color w:val="000000"/>
          <w:sz w:val="28"/>
          <w:lang w:val="ru-RU"/>
        </w:rPr>
        <w:t>еление критериев по оценке качества выполненной работы и другие).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</w:t>
      </w:r>
      <w:r w:rsidRPr="00A507BD">
        <w:rPr>
          <w:rFonts w:ascii="Times New Roman" w:hAnsi="Times New Roman"/>
          <w:color w:val="000000"/>
          <w:sz w:val="28"/>
          <w:lang w:val="ru-RU"/>
        </w:rPr>
        <w:t>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</w:t>
      </w:r>
      <w:r w:rsidRPr="00A507BD">
        <w:rPr>
          <w:rFonts w:ascii="Times New Roman" w:hAnsi="Times New Roman"/>
          <w:color w:val="000000"/>
          <w:sz w:val="28"/>
          <w:lang w:val="ru-RU"/>
        </w:rPr>
        <w:t>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ой федеральной рабочей программой, выделяют: освоенные обучающимися научные знания, умения и способы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ичных учебных и новых ситуациях. 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</w:t>
      </w:r>
      <w:r w:rsidRPr="00A507BD">
        <w:rPr>
          <w:rFonts w:ascii="Times New Roman" w:hAnsi="Times New Roman"/>
          <w:color w:val="000000"/>
          <w:sz w:val="28"/>
          <w:lang w:val="ru-RU"/>
        </w:rPr>
        <w:t>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</w:t>
      </w:r>
      <w:r w:rsidRPr="00A507BD">
        <w:rPr>
          <w:rFonts w:ascii="Times New Roman" w:hAnsi="Times New Roman"/>
          <w:color w:val="000000"/>
          <w:sz w:val="28"/>
          <w:lang w:val="ru-RU"/>
        </w:rPr>
        <w:t>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эти понятия при описании веществ и их превращений;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</w:t>
      </w:r>
      <w:r w:rsidRPr="00A507BD">
        <w:rPr>
          <w:rFonts w:ascii="Times New Roman" w:hAnsi="Times New Roman"/>
          <w:color w:val="000000"/>
          <w:sz w:val="28"/>
          <w:lang w:val="ru-RU"/>
        </w:rPr>
        <w:t>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</w:t>
      </w:r>
      <w:r w:rsidRPr="00A507BD">
        <w:rPr>
          <w:rFonts w:ascii="Times New Roman" w:hAnsi="Times New Roman"/>
          <w:color w:val="000000"/>
          <w:sz w:val="28"/>
          <w:lang w:val="ru-RU"/>
        </w:rPr>
        <w:t>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</w:t>
      </w:r>
      <w:r w:rsidRPr="00A507BD">
        <w:rPr>
          <w:rFonts w:ascii="Times New Roman" w:hAnsi="Times New Roman"/>
          <w:color w:val="000000"/>
          <w:sz w:val="28"/>
          <w:lang w:val="ru-RU"/>
        </w:rPr>
        <w:t>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ми строения атомов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</w:t>
      </w:r>
      <w:r w:rsidRPr="00A507BD">
        <w:rPr>
          <w:rFonts w:ascii="Times New Roman" w:hAnsi="Times New Roman"/>
          <w:color w:val="000000"/>
          <w:sz w:val="28"/>
          <w:lang w:val="ru-RU"/>
        </w:rPr>
        <w:t>тв, по тепловому эффекту);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</w:t>
      </w:r>
      <w:r w:rsidRPr="00A507BD">
        <w:rPr>
          <w:rFonts w:ascii="Times New Roman" w:hAnsi="Times New Roman"/>
          <w:color w:val="000000"/>
          <w:sz w:val="28"/>
          <w:lang w:val="ru-RU"/>
        </w:rPr>
        <w:t>венного состава, возможности протекания химических превращений в различных условиях;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</w:t>
      </w:r>
      <w:r w:rsidRPr="00A507BD">
        <w:rPr>
          <w:rFonts w:ascii="Times New Roman" w:hAnsi="Times New Roman"/>
          <w:color w:val="000000"/>
          <w:sz w:val="28"/>
          <w:lang w:val="ru-RU"/>
        </w:rPr>
        <w:t>ты по уравнению химической реакции;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</w:t>
      </w:r>
      <w:r w:rsidRPr="00A507BD">
        <w:rPr>
          <w:rFonts w:ascii="Times New Roman" w:hAnsi="Times New Roman"/>
          <w:color w:val="000000"/>
          <w:sz w:val="28"/>
          <w:lang w:val="ru-RU"/>
        </w:rPr>
        <w:t>тественно-научные методы познания – наблюдение, измерение, моделирование, эксперимент (реальный и мысленный);</w:t>
      </w:r>
    </w:p>
    <w:p w:rsidR="002E7A7E" w:rsidRPr="00A507BD" w:rsidRDefault="00A507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</w:t>
      </w:r>
      <w:r w:rsidRPr="00A507BD">
        <w:rPr>
          <w:rFonts w:ascii="Times New Roman" w:hAnsi="Times New Roman"/>
          <w:color w:val="000000"/>
          <w:sz w:val="28"/>
          <w:lang w:val="ru-RU"/>
        </w:rPr>
        <w:t>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</w:t>
      </w:r>
      <w:r w:rsidRPr="00A507BD">
        <w:rPr>
          <w:rFonts w:ascii="Times New Roman" w:hAnsi="Times New Roman"/>
          <w:color w:val="000000"/>
          <w:sz w:val="28"/>
          <w:lang w:val="ru-RU"/>
        </w:rPr>
        <w:t>ванию растворов щелочей и кислот с помощью индикаторов (лакмус, фенолфталеин, метилоранж и другие).</w:t>
      </w:r>
    </w:p>
    <w:p w:rsidR="002E7A7E" w:rsidRPr="00A507BD" w:rsidRDefault="00A507BD">
      <w:pPr>
        <w:spacing w:after="0" w:line="264" w:lineRule="auto"/>
        <w:ind w:firstLine="600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507B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</w:t>
      </w:r>
      <w:r w:rsidRPr="00A507BD">
        <w:rPr>
          <w:rFonts w:ascii="Times New Roman" w:hAnsi="Times New Roman"/>
          <w:color w:val="000000"/>
          <w:sz w:val="28"/>
          <w:lang w:val="ru-RU"/>
        </w:rPr>
        <w:t>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лектролиты, неэлектролиты, электролитическая диссоциация, реакции ионного обмена, катализатор, химическое равновесие, обратимые и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</w:t>
      </w:r>
      <w:r w:rsidRPr="00A507BD">
        <w:rPr>
          <w:rFonts w:ascii="Times New Roman" w:hAnsi="Times New Roman"/>
          <w:color w:val="000000"/>
          <w:sz w:val="28"/>
          <w:lang w:val="ru-RU"/>
        </w:rPr>
        <w:t>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иллюстрировать взаимосвязь основных химических понятий </w:t>
      </w:r>
      <w:r w:rsidRPr="00A507BD">
        <w:rPr>
          <w:rFonts w:ascii="Times New Roman" w:hAnsi="Times New Roman"/>
          <w:color w:val="000000"/>
          <w:sz w:val="28"/>
          <w:lang w:val="ru-RU"/>
        </w:rPr>
        <w:t>и применять эти понятия при описании веществ и их превращений;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</w:t>
      </w:r>
      <w:r w:rsidRPr="00A507BD">
        <w:rPr>
          <w:rFonts w:ascii="Times New Roman" w:hAnsi="Times New Roman"/>
          <w:color w:val="000000"/>
          <w:sz w:val="28"/>
          <w:lang w:val="ru-RU"/>
        </w:rPr>
        <w:t>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</w:t>
      </w:r>
      <w:r w:rsidRPr="00A507BD">
        <w:rPr>
          <w:rFonts w:ascii="Times New Roman" w:hAnsi="Times New Roman"/>
          <w:color w:val="000000"/>
          <w:sz w:val="28"/>
          <w:lang w:val="ru-RU"/>
        </w:rPr>
        <w:t>ип кристаллической решётки конкретного вещества;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</w:t>
      </w:r>
      <w:r w:rsidRPr="00A507BD">
        <w:rPr>
          <w:rFonts w:ascii="Times New Roman" w:hAnsi="Times New Roman"/>
          <w:color w:val="000000"/>
          <w:sz w:val="28"/>
          <w:lang w:val="ru-RU"/>
        </w:rPr>
        <w:t>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классифицировать химические элементы, неорганические вещества, </w:t>
      </w:r>
      <w:r w:rsidRPr="00A507BD">
        <w:rPr>
          <w:rFonts w:ascii="Times New Roman" w:hAnsi="Times New Roman"/>
          <w:color w:val="000000"/>
          <w:sz w:val="28"/>
          <w:lang w:val="ru-RU"/>
        </w:rPr>
        <w:t>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и специфические химические свойства простых и сложных веществ, подтверждая </w:t>
      </w:r>
      <w:r w:rsidRPr="00A507BD">
        <w:rPr>
          <w:rFonts w:ascii="Times New Roman" w:hAnsi="Times New Roman"/>
          <w:color w:val="000000"/>
          <w:sz w:val="28"/>
          <w:lang w:val="ru-RU"/>
        </w:rPr>
        <w:t>описание примерами молекулярных и ионных уравнений соответствующих химических реакций;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A507B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</w:t>
      </w:r>
      <w:r w:rsidRPr="00A507BD">
        <w:rPr>
          <w:rFonts w:ascii="Times New Roman" w:hAnsi="Times New Roman"/>
          <w:color w:val="000000"/>
          <w:sz w:val="28"/>
          <w:lang w:val="ru-RU"/>
        </w:rPr>
        <w:t>ствование генетической связи между веществами различных классов;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протекания химических превращений в различных условиях;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</w:t>
      </w:r>
      <w:r w:rsidRPr="00A507BD">
        <w:rPr>
          <w:rFonts w:ascii="Times New Roman" w:hAnsi="Times New Roman"/>
          <w:color w:val="000000"/>
          <w:sz w:val="28"/>
          <w:lang w:val="ru-RU"/>
        </w:rPr>
        <w:t>еакции;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</w:t>
      </w:r>
      <w:r w:rsidRPr="00A507BD">
        <w:rPr>
          <w:rFonts w:ascii="Times New Roman" w:hAnsi="Times New Roman"/>
          <w:color w:val="000000"/>
          <w:sz w:val="28"/>
          <w:lang w:val="ru-RU"/>
        </w:rPr>
        <w:t>и углекислого газа);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A507BD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A507BD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</w:t>
      </w:r>
      <w:r w:rsidRPr="00A507BD">
        <w:rPr>
          <w:rFonts w:ascii="Times New Roman" w:hAnsi="Times New Roman"/>
          <w:color w:val="000000"/>
          <w:sz w:val="28"/>
          <w:lang w:val="ru-RU"/>
        </w:rPr>
        <w:t>ющие в водных растворах неорганических веществ;</w:t>
      </w:r>
    </w:p>
    <w:p w:rsidR="002E7A7E" w:rsidRPr="00A507BD" w:rsidRDefault="00A507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r w:rsidRPr="00A507BD">
        <w:rPr>
          <w:rFonts w:ascii="Times New Roman" w:hAnsi="Times New Roman"/>
          <w:color w:val="000000"/>
          <w:sz w:val="28"/>
          <w:lang w:val="ru-RU"/>
        </w:rPr>
        <w:t>естественно-научные методы познания – наблюдение, измерение, моделирование, эксперимент (реальный и мысленный).</w:t>
      </w:r>
    </w:p>
    <w:p w:rsidR="002E7A7E" w:rsidRPr="00A507BD" w:rsidRDefault="002E7A7E">
      <w:pPr>
        <w:rPr>
          <w:lang w:val="ru-RU"/>
        </w:rPr>
        <w:sectPr w:rsidR="002E7A7E" w:rsidRPr="00A507BD">
          <w:pgSz w:w="11906" w:h="16383"/>
          <w:pgMar w:top="1134" w:right="850" w:bottom="1134" w:left="1701" w:header="720" w:footer="720" w:gutter="0"/>
          <w:cols w:space="720"/>
        </w:sectPr>
      </w:pPr>
    </w:p>
    <w:p w:rsidR="002E7A7E" w:rsidRDefault="00A507BD">
      <w:pPr>
        <w:spacing w:after="0"/>
        <w:ind w:left="120"/>
      </w:pPr>
      <w:bookmarkStart w:id="12" w:name="block-7284845"/>
      <w:bookmarkEnd w:id="8"/>
      <w:r w:rsidRPr="00A507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7A7E" w:rsidRDefault="00A5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E7A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2E7A7E" w:rsidRDefault="002E7A7E">
            <w:pPr>
              <w:spacing w:after="0"/>
              <w:ind w:left="135"/>
            </w:pPr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  <w:tr w:rsidR="002E7A7E" w:rsidRPr="00A50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классы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</w:tbl>
    <w:p w:rsidR="002E7A7E" w:rsidRDefault="002E7A7E">
      <w:pPr>
        <w:sectPr w:rsidR="002E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A7E" w:rsidRDefault="00A5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E7A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7A7E" w:rsidRDefault="002E7A7E">
            <w:pPr>
              <w:spacing w:after="0"/>
              <w:ind w:left="135"/>
            </w:pPr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</w:tr>
      <w:tr w:rsidR="002E7A7E" w:rsidRPr="00A50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  <w:tr w:rsidR="002E7A7E" w:rsidRPr="00A50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Неметаллы и их </w:t>
            </w: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соединения</w:t>
            </w:r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Сера и её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  <w:tr w:rsidR="002E7A7E" w:rsidRPr="00A50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  <w:tr w:rsidR="002E7A7E" w:rsidRPr="00A507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  <w:tr w:rsidR="002E7A7E" w:rsidRPr="00A507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2E7A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2E7A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</w:tbl>
    <w:p w:rsidR="002E7A7E" w:rsidRDefault="002E7A7E">
      <w:pPr>
        <w:sectPr w:rsidR="002E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A7E" w:rsidRDefault="002E7A7E">
      <w:pPr>
        <w:sectPr w:rsidR="002E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A7E" w:rsidRDefault="00A507BD">
      <w:pPr>
        <w:spacing w:after="0"/>
        <w:ind w:left="120"/>
      </w:pPr>
      <w:bookmarkStart w:id="13" w:name="block-728484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7A7E" w:rsidRDefault="00A5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2E7A7E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A7E" w:rsidRDefault="002E7A7E">
            <w:pPr>
              <w:spacing w:after="0"/>
              <w:ind w:left="135"/>
            </w:pPr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b/>
                <w:lang w:val="ru-RU"/>
              </w:rPr>
            </w:pP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b/>
                <w:lang w:val="ru-RU"/>
              </w:rPr>
            </w:pPr>
            <w:r w:rsidRPr="00A507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bookmarkStart w:id="14" w:name="_GoBack"/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  <w:bookmarkEnd w:id="14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Топливо (нефть, уголь и метан). Загрязнение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«Получение и собирание водорода,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Молярный объём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элемента по его положению в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Периодического закона для развития науки и практики. Д. И. Менделеев — учёный, педагог и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полярная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</w:tbl>
    <w:p w:rsidR="002E7A7E" w:rsidRDefault="002E7A7E">
      <w:pPr>
        <w:sectPr w:rsidR="002E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A7E" w:rsidRDefault="00A50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2146"/>
        <w:gridCol w:w="844"/>
        <w:gridCol w:w="1614"/>
        <w:gridCol w:w="1674"/>
        <w:gridCol w:w="1254"/>
        <w:gridCol w:w="5887"/>
      </w:tblGrid>
      <w:tr w:rsidR="002E7A7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7A7E" w:rsidRDefault="002E7A7E">
            <w:pPr>
              <w:spacing w:after="0"/>
              <w:ind w:left="135"/>
            </w:pPr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7A7E" w:rsidRDefault="002E7A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A7E" w:rsidRDefault="002E7A7E"/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№1 по теме «Повторение и углубление знаний основных разделов курса 8 класса»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https://uchitelya.com/himiya/196170-kontrolnaya-rabota-po-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himii-povtorenie-osnovnyh-voprosov-kursa.html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кций по различным признакам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 примере хлора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химические свойства,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получение, применение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 модификации серы. Нахождение серы и её соединений в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свойства, получение и применение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природе, физические и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понятия об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веществах как о соединениях углерода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металлов. Электрохимический ряд напряжений металлов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металлы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кальций и магний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Default="002E7A7E">
            <w:pPr>
              <w:spacing w:after="0"/>
              <w:ind w:left="135"/>
            </w:pPr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https://nsportal.ru/shkola/khimiya/library/2022/01/01/tehnologicheskaya-karta-uroka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https://nsportal.ru/shkola/khimiya/library/2012/09/14/razlichnye-metody-resheniya-raschetnykh-zadach-0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№4 по теме «Важнейшие металлы и их соединения»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https://uchitelya.com/himiya/127177-kontrolnaya-rabota-po-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himii-metally-i-ih-soedineniya-9-klass-s-otvetami.html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Вещества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и материалы в повседневной жизни человека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7A7E" w:rsidRPr="00A507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07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7A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Pr="00A507BD" w:rsidRDefault="00A507BD">
            <w:pPr>
              <w:spacing w:after="0"/>
              <w:ind w:left="135"/>
              <w:rPr>
                <w:lang w:val="ru-RU"/>
              </w:rPr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 w:rsidRPr="00A507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E7A7E" w:rsidRDefault="00A50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A7E" w:rsidRDefault="002E7A7E"/>
        </w:tc>
      </w:tr>
    </w:tbl>
    <w:p w:rsidR="002E7A7E" w:rsidRDefault="002E7A7E">
      <w:pPr>
        <w:sectPr w:rsidR="002E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A7E" w:rsidRDefault="002E7A7E">
      <w:pPr>
        <w:sectPr w:rsidR="002E7A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A7E" w:rsidRDefault="00A507BD">
      <w:pPr>
        <w:spacing w:after="0"/>
        <w:ind w:left="120"/>
      </w:pPr>
      <w:bookmarkStart w:id="15" w:name="block-72848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7A7E" w:rsidRDefault="00A507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7A7E" w:rsidRPr="00A507BD" w:rsidRDefault="00A507BD">
      <w:pPr>
        <w:spacing w:after="0" w:line="480" w:lineRule="auto"/>
        <w:ind w:left="120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 xml:space="preserve">• Химия, 8 класс/ Габриелян О.С., Остроумов И.Г., Сладков С.А., Акционерное общество </w:t>
      </w:r>
      <w:r w:rsidRPr="00A507BD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A507BD">
        <w:rPr>
          <w:sz w:val="28"/>
          <w:lang w:val="ru-RU"/>
        </w:rPr>
        <w:br/>
      </w:r>
      <w:bookmarkStart w:id="16" w:name="bd05d80c-fcad-45de-a028-b236b74fbaf0"/>
      <w:r w:rsidRPr="00A507BD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</w:p>
    <w:p w:rsidR="002E7A7E" w:rsidRPr="00A507BD" w:rsidRDefault="002E7A7E">
      <w:pPr>
        <w:spacing w:after="0" w:line="480" w:lineRule="auto"/>
        <w:ind w:left="120"/>
        <w:rPr>
          <w:lang w:val="ru-RU"/>
        </w:rPr>
      </w:pPr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A507BD">
      <w:pPr>
        <w:spacing w:after="0" w:line="480" w:lineRule="auto"/>
        <w:ind w:left="120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7A7E" w:rsidRPr="00A507BD" w:rsidRDefault="00A507BD">
      <w:pPr>
        <w:spacing w:after="0" w:line="480" w:lineRule="auto"/>
        <w:ind w:left="120"/>
        <w:rPr>
          <w:lang w:val="ru-RU"/>
        </w:rPr>
      </w:pPr>
      <w:r w:rsidRPr="00A507BD">
        <w:rPr>
          <w:rFonts w:ascii="Times New Roman" w:hAnsi="Times New Roman"/>
          <w:color w:val="000000"/>
          <w:sz w:val="28"/>
          <w:lang w:val="ru-RU"/>
        </w:rPr>
        <w:t>Химия</w:t>
      </w:r>
      <w:r w:rsidRPr="00A507BD">
        <w:rPr>
          <w:sz w:val="28"/>
          <w:lang w:val="ru-RU"/>
        </w:rPr>
        <w:br/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(базовый</w:t>
      </w:r>
      <w:r w:rsidRPr="00A507BD">
        <w:rPr>
          <w:sz w:val="28"/>
          <w:lang w:val="ru-RU"/>
        </w:rPr>
        <w:br/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уровень).</w:t>
      </w:r>
      <w:r w:rsidRPr="00A507BD">
        <w:rPr>
          <w:sz w:val="28"/>
          <w:lang w:val="ru-RU"/>
        </w:rPr>
        <w:br/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Реализация</w:t>
      </w:r>
      <w:r w:rsidRPr="00A507BD">
        <w:rPr>
          <w:sz w:val="28"/>
          <w:lang w:val="ru-RU"/>
        </w:rPr>
        <w:br/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требований</w:t>
      </w:r>
      <w:r w:rsidRPr="00A507BD">
        <w:rPr>
          <w:sz w:val="28"/>
          <w:lang w:val="ru-RU"/>
        </w:rPr>
        <w:br/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ФГОС основного</w:t>
      </w:r>
      <w:r w:rsidRPr="00A507BD">
        <w:rPr>
          <w:sz w:val="28"/>
          <w:lang w:val="ru-RU"/>
        </w:rPr>
        <w:br/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общего</w:t>
      </w:r>
      <w:r w:rsidRPr="00A507BD">
        <w:rPr>
          <w:sz w:val="28"/>
          <w:lang w:val="ru-RU"/>
        </w:rPr>
        <w:br/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A507BD">
        <w:rPr>
          <w:rFonts w:ascii="Times New Roman" w:hAnsi="Times New Roman"/>
          <w:color w:val="000000"/>
          <w:sz w:val="28"/>
          <w:lang w:val="ru-RU"/>
        </w:rPr>
        <w:t>бразования: методическое пособие для учителя / Каверина А. А., Пичугина Г.В.; под ред.</w:t>
      </w:r>
      <w:r w:rsidRPr="00A507BD">
        <w:rPr>
          <w:sz w:val="28"/>
          <w:lang w:val="ru-RU"/>
        </w:rPr>
        <w:br/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Г. В. Пичугиной. </w:t>
      </w:r>
      <w:r w:rsidRPr="00A507BD">
        <w:rPr>
          <w:rFonts w:ascii="Times New Roman" w:hAnsi="Times New Roman"/>
          <w:color w:val="000000"/>
          <w:sz w:val="28"/>
          <w:lang w:val="ru-RU"/>
        </w:rPr>
        <w:t>М. : ФГБНУ «Институт стратегии развития образования РАО», 2022 81 с.:</w:t>
      </w:r>
      <w:r w:rsidRPr="00A507BD">
        <w:rPr>
          <w:sz w:val="28"/>
          <w:lang w:val="ru-RU"/>
        </w:rPr>
        <w:br/>
      </w:r>
      <w:bookmarkStart w:id="17" w:name="7c258218-5acd-420c-9e0a-ede44ec27918"/>
      <w:r w:rsidRPr="00A507BD">
        <w:rPr>
          <w:rFonts w:ascii="Times New Roman" w:hAnsi="Times New Roman"/>
          <w:color w:val="000000"/>
          <w:sz w:val="28"/>
          <w:lang w:val="ru-RU"/>
        </w:rPr>
        <w:t xml:space="preserve"> ил.</w:t>
      </w:r>
      <w:bookmarkEnd w:id="17"/>
    </w:p>
    <w:p w:rsidR="002E7A7E" w:rsidRPr="00A507BD" w:rsidRDefault="002E7A7E">
      <w:pPr>
        <w:spacing w:after="0"/>
        <w:ind w:left="120"/>
        <w:rPr>
          <w:lang w:val="ru-RU"/>
        </w:rPr>
      </w:pPr>
    </w:p>
    <w:p w:rsidR="002E7A7E" w:rsidRPr="00A507BD" w:rsidRDefault="00A507BD">
      <w:pPr>
        <w:spacing w:after="0" w:line="480" w:lineRule="auto"/>
        <w:ind w:left="120"/>
        <w:rPr>
          <w:lang w:val="ru-RU"/>
        </w:rPr>
      </w:pPr>
      <w:r w:rsidRPr="00A507B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2E7A7E" w:rsidRPr="00A507BD" w:rsidRDefault="00A507BD">
      <w:pPr>
        <w:spacing w:after="0" w:line="480" w:lineRule="auto"/>
        <w:ind w:left="120"/>
        <w:rPr>
          <w:lang w:val="ru-RU"/>
        </w:rPr>
      </w:pPr>
      <w:bookmarkStart w:id="18" w:name="90de4b5a-88fc-4f80-ab94-3d9ac9d5e251"/>
      <w:r w:rsidRPr="00A507B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A507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507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chemnet</w:t>
      </w:r>
      <w:r w:rsidRPr="00A507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A507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A507B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A507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07BD">
        <w:rPr>
          <w:rFonts w:ascii="Times New Roman" w:hAnsi="Times New Roman"/>
          <w:color w:val="000000"/>
          <w:sz w:val="28"/>
          <w:lang w:val="ru-RU"/>
        </w:rPr>
        <w:t xml:space="preserve"> ,библиотека ЦОК,</w:t>
      </w:r>
      <w:r>
        <w:rPr>
          <w:rFonts w:ascii="Times New Roman" w:hAnsi="Times New Roman"/>
          <w:color w:val="000000"/>
          <w:sz w:val="28"/>
        </w:rPr>
        <w:t>rosucebnik</w:t>
      </w:r>
      <w:r w:rsidRPr="00A507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8"/>
    </w:p>
    <w:p w:rsidR="002E7A7E" w:rsidRPr="00A507BD" w:rsidRDefault="002E7A7E">
      <w:pPr>
        <w:rPr>
          <w:lang w:val="ru-RU"/>
        </w:rPr>
        <w:sectPr w:rsidR="002E7A7E" w:rsidRPr="00A507B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A507BD" w:rsidRDefault="00A507BD">
      <w:pPr>
        <w:rPr>
          <w:lang w:val="ru-RU"/>
        </w:rPr>
      </w:pPr>
    </w:p>
    <w:sectPr w:rsidR="00000000" w:rsidRPr="00A507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471A"/>
    <w:multiLevelType w:val="multilevel"/>
    <w:tmpl w:val="042E9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FC092A"/>
    <w:multiLevelType w:val="multilevel"/>
    <w:tmpl w:val="908CF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7A7E"/>
    <w:rsid w:val="002E7A7E"/>
    <w:rsid w:val="00A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61E3B-6E59-4A67-85CE-7D47672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hyperlink" Target="https://m.edsoo.ru/00adb33c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160" Type="http://schemas.openxmlformats.org/officeDocument/2006/relationships/hyperlink" Target="https://m.edsoo.ru/00ad9cb2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nsportal.ru/shkola/khimiya/library/2022/01/01/tehnologicheskaya-karta-urok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4270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uchitelya.com/himiya/196170-kontrolnaya-rabota-po-himii-povtorenie-osnovnyh-voprosov-kursa.html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s://m.edsoo.ru/00ae0d0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nsportal.ru/shkola/khimiya/library/2012/09/14/razlichnye-metody-resheniya-raschetnykh-zadach-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uchitelya.com/himiya/127177-kontrolnaya-rabota-po-himii-metally-i-ih-soedineniya-9-klass-s-otvetami.html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Relationship Id="rId80" Type="http://schemas.openxmlformats.org/officeDocument/2006/relationships/hyperlink" Target="https://m.edsoo.ru/00ada6bc" TargetMode="External"/><Relationship Id="rId155" Type="http://schemas.openxmlformats.org/officeDocument/2006/relationships/hyperlink" Target="https://m.edsoo.ru/00ae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53</Pages>
  <Words>11020</Words>
  <Characters>62817</Characters>
  <Application>Microsoft Office Word</Application>
  <DocSecurity>0</DocSecurity>
  <Lines>523</Lines>
  <Paragraphs>147</Paragraphs>
  <ScaleCrop>false</ScaleCrop>
  <Company>diakov.net</Company>
  <LinksUpToDate>false</LinksUpToDate>
  <CharactersWithSpaces>73690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2023-09-27T03:28:00Z</dcterms:created>
  <dcterms:modified xsi:type="dcterms:W3CDTF">2023-09-27T17:58:00Z</dcterms:modified>
</cp:coreProperties>
</file>