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DE" w:rsidRDefault="007F5939">
      <w:pPr>
        <w:spacing w:before="72"/>
        <w:ind w:left="8272"/>
        <w:rPr>
          <w:b/>
          <w:sz w:val="20"/>
        </w:rPr>
      </w:pPr>
      <w:r>
        <w:rPr>
          <w:b/>
          <w:spacing w:val="-2"/>
          <w:sz w:val="20"/>
        </w:rPr>
        <w:t>УТВЕРЖДЕНО</w:t>
      </w:r>
    </w:p>
    <w:p w:rsidR="005C04DE" w:rsidRDefault="007F5939">
      <w:pPr>
        <w:spacing w:before="72" w:line="314" w:lineRule="auto"/>
        <w:ind w:left="8080" w:right="92" w:hanging="399"/>
        <w:rPr>
          <w:sz w:val="20"/>
        </w:rPr>
      </w:pPr>
      <w:r>
        <w:rPr>
          <w:sz w:val="20"/>
        </w:rPr>
        <w:t>приказом</w:t>
      </w:r>
      <w:r>
        <w:rPr>
          <w:spacing w:val="-14"/>
          <w:sz w:val="20"/>
        </w:rPr>
        <w:t xml:space="preserve"> </w:t>
      </w:r>
      <w:r>
        <w:rPr>
          <w:sz w:val="20"/>
        </w:rPr>
        <w:t>МАОУ ООШ д. Горки от 21.05.2024 №237а</w:t>
      </w:r>
    </w:p>
    <w:p w:rsidR="005C04DE" w:rsidRDefault="005C04DE">
      <w:pPr>
        <w:pStyle w:val="a3"/>
        <w:ind w:left="0"/>
        <w:rPr>
          <w:sz w:val="20"/>
        </w:rPr>
      </w:pPr>
    </w:p>
    <w:p w:rsidR="005C04DE" w:rsidRDefault="005C04DE">
      <w:pPr>
        <w:pStyle w:val="a3"/>
        <w:ind w:left="0"/>
        <w:rPr>
          <w:sz w:val="20"/>
        </w:rPr>
      </w:pPr>
    </w:p>
    <w:p w:rsidR="005C04DE" w:rsidRDefault="005C04DE">
      <w:pPr>
        <w:pStyle w:val="a3"/>
        <w:spacing w:before="5"/>
        <w:ind w:left="0"/>
        <w:rPr>
          <w:sz w:val="20"/>
        </w:rPr>
      </w:pPr>
    </w:p>
    <w:p w:rsidR="005C04DE" w:rsidRDefault="007F5939">
      <w:pPr>
        <w:ind w:right="11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5C04DE" w:rsidRDefault="007F5939">
      <w:pPr>
        <w:spacing w:before="41" w:line="280" w:lineRule="auto"/>
        <w:ind w:left="31" w:right="140"/>
        <w:jc w:val="center"/>
        <w:rPr>
          <w:b/>
          <w:sz w:val="24"/>
        </w:rPr>
      </w:pPr>
      <w:r>
        <w:rPr>
          <w:b/>
          <w:sz w:val="24"/>
        </w:rPr>
        <w:t>«О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несовершеннолетних,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посещающих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систематически пропускающих по неуважительным причинам занятия в МАОУ ООШ д. Горки</w:t>
      </w:r>
      <w:bookmarkStart w:id="0" w:name="_GoBack"/>
      <w:bookmarkEnd w:id="0"/>
      <w:r>
        <w:rPr>
          <w:b/>
          <w:sz w:val="24"/>
        </w:rPr>
        <w:t>»</w:t>
      </w:r>
    </w:p>
    <w:p w:rsidR="005C04DE" w:rsidRDefault="005C04DE">
      <w:pPr>
        <w:pStyle w:val="a3"/>
        <w:spacing w:before="33"/>
        <w:ind w:left="0"/>
        <w:rPr>
          <w:b/>
        </w:rPr>
      </w:pPr>
    </w:p>
    <w:p w:rsidR="005C04DE" w:rsidRDefault="007F5939">
      <w:pPr>
        <w:pStyle w:val="a4"/>
        <w:numPr>
          <w:ilvl w:val="0"/>
          <w:numId w:val="7"/>
        </w:numPr>
        <w:tabs>
          <w:tab w:val="left" w:pos="583"/>
        </w:tabs>
        <w:spacing w:before="1"/>
        <w:ind w:left="583" w:hanging="244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C04DE" w:rsidRDefault="007F5939">
      <w:pPr>
        <w:pStyle w:val="a4"/>
        <w:numPr>
          <w:ilvl w:val="1"/>
          <w:numId w:val="7"/>
        </w:numPr>
        <w:tabs>
          <w:tab w:val="left" w:pos="703"/>
        </w:tabs>
        <w:spacing w:before="36" w:line="276" w:lineRule="auto"/>
        <w:ind w:right="654" w:firstLine="0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 пропускающих по неуважительным причинам занятия в школе (далее Положение)</w:t>
      </w:r>
    </w:p>
    <w:p w:rsidR="005C04DE" w:rsidRDefault="007F5939">
      <w:pPr>
        <w:pStyle w:val="a3"/>
        <w:spacing w:line="276" w:lineRule="auto"/>
        <w:ind w:right="366"/>
      </w:pPr>
      <w:r>
        <w:t>разработан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Конституцией</w:t>
      </w:r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0"/>
        </w:rPr>
        <w:t xml:space="preserve"> </w:t>
      </w:r>
      <w:r>
        <w:t>Семейным</w:t>
      </w:r>
      <w:r>
        <w:rPr>
          <w:spacing w:val="-13"/>
        </w:rPr>
        <w:t xml:space="preserve"> </w:t>
      </w:r>
      <w:r>
        <w:t>кодексом Российской Федерации, (принят Государственной</w:t>
      </w:r>
      <w:r>
        <w:t xml:space="preserve"> Думой 08.12.1995 г.); </w:t>
      </w:r>
      <w:r>
        <w:t>Федеральным законом Российской Федерации от 24.07.1998 №124-Ф «Об основных гарантиях прав</w:t>
      </w:r>
    </w:p>
    <w:p w:rsidR="005C04DE" w:rsidRDefault="007F5939">
      <w:pPr>
        <w:pStyle w:val="a3"/>
        <w:spacing w:line="280" w:lineRule="auto"/>
      </w:pPr>
      <w:r>
        <w:t>ребенка</w:t>
      </w:r>
      <w:r>
        <w:rPr>
          <w:spacing w:val="-2"/>
        </w:rPr>
        <w:t xml:space="preserve"> </w:t>
      </w:r>
      <w:r>
        <w:t>в Российской</w:t>
      </w:r>
      <w:r>
        <w:rPr>
          <w:spacing w:val="-5"/>
        </w:rPr>
        <w:t xml:space="preserve"> </w:t>
      </w:r>
      <w:r>
        <w:t>Федерации»;</w:t>
      </w:r>
      <w:r>
        <w:rPr>
          <w:spacing w:val="-6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 24.06.1999</w:t>
      </w:r>
      <w:r>
        <w:rPr>
          <w:spacing w:val="40"/>
        </w:rPr>
        <w:t xml:space="preserve"> </w:t>
      </w:r>
      <w:r>
        <w:t>№12</w:t>
      </w:r>
      <w:r>
        <w:t>0-Ф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основах</w:t>
      </w:r>
      <w:r>
        <w:rPr>
          <w:spacing w:val="40"/>
        </w:rPr>
        <w:t xml:space="preserve"> </w:t>
      </w:r>
      <w:r>
        <w:t>системы профилактики безнадзорности и</w:t>
      </w:r>
    </w:p>
    <w:p w:rsidR="005C04DE" w:rsidRDefault="007F5939">
      <w:pPr>
        <w:pStyle w:val="a3"/>
        <w:spacing w:line="269" w:lineRule="exact"/>
      </w:pPr>
      <w:r>
        <w:t>правонарушении несовершеннолетних»;</w:t>
      </w:r>
      <w:r>
        <w:rPr>
          <w:spacing w:val="-6"/>
        </w:rPr>
        <w:t xml:space="preserve"> </w:t>
      </w:r>
      <w:r>
        <w:t>Федеральным</w:t>
      </w:r>
      <w:r>
        <w:rPr>
          <w:spacing w:val="77"/>
        </w:rPr>
        <w:t xml:space="preserve"> </w:t>
      </w:r>
      <w:r>
        <w:t>законом</w:t>
      </w:r>
      <w:r>
        <w:rPr>
          <w:spacing w:val="34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06.10.2003</w:t>
      </w:r>
      <w:r>
        <w:rPr>
          <w:spacing w:val="65"/>
        </w:rPr>
        <w:t xml:space="preserve"> </w:t>
      </w:r>
      <w:r>
        <w:t>№131-</w:t>
      </w:r>
      <w:r>
        <w:rPr>
          <w:spacing w:val="-5"/>
        </w:rPr>
        <w:t>Ф3</w:t>
      </w:r>
    </w:p>
    <w:p w:rsidR="005C04DE" w:rsidRDefault="007F5939">
      <w:pPr>
        <w:pStyle w:val="a3"/>
        <w:spacing w:before="39"/>
      </w:pPr>
      <w:r>
        <w:t>«Об</w:t>
      </w:r>
      <w:r>
        <w:rPr>
          <w:spacing w:val="71"/>
        </w:rPr>
        <w:t xml:space="preserve"> </w:t>
      </w:r>
      <w:r>
        <w:t>общих</w:t>
      </w:r>
      <w:r>
        <w:rPr>
          <w:spacing w:val="67"/>
        </w:rPr>
        <w:t xml:space="preserve"> </w:t>
      </w:r>
      <w:r>
        <w:t>принципах</w:t>
      </w:r>
      <w:r>
        <w:rPr>
          <w:spacing w:val="68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местного 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Российской</w:t>
      </w:r>
    </w:p>
    <w:p w:rsidR="005C04DE" w:rsidRDefault="007F5939">
      <w:pPr>
        <w:pStyle w:val="a3"/>
        <w:spacing w:before="40"/>
      </w:pPr>
      <w:r>
        <w:t>Федерации»;</w:t>
      </w:r>
      <w:r>
        <w:rPr>
          <w:spacing w:val="-5"/>
        </w:rPr>
        <w:t xml:space="preserve"> </w:t>
      </w:r>
      <w:r>
        <w:t>Федеральным</w:t>
      </w:r>
      <w:r>
        <w:rPr>
          <w:spacing w:val="51"/>
          <w:w w:val="150"/>
        </w:rPr>
        <w:t xml:space="preserve"> </w:t>
      </w:r>
      <w:r>
        <w:t>законом</w:t>
      </w:r>
      <w:r>
        <w:rPr>
          <w:spacing w:val="78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8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29.12.2012</w:t>
      </w:r>
      <w:r>
        <w:rPr>
          <w:spacing w:val="77"/>
        </w:rPr>
        <w:t xml:space="preserve"> </w:t>
      </w:r>
      <w:r>
        <w:t>№273-</w:t>
      </w:r>
      <w:r>
        <w:rPr>
          <w:spacing w:val="-5"/>
        </w:rPr>
        <w:t>ФЗ</w:t>
      </w:r>
    </w:p>
    <w:p w:rsidR="005C04DE" w:rsidRDefault="007F5939">
      <w:pPr>
        <w:pStyle w:val="a3"/>
        <w:spacing w:before="42" w:line="276" w:lineRule="auto"/>
      </w:pPr>
      <w:r>
        <w:t>«Об</w:t>
      </w:r>
      <w:r>
        <w:rPr>
          <w:spacing w:val="75"/>
        </w:rPr>
        <w:t xml:space="preserve"> </w:t>
      </w:r>
      <w:r>
        <w:t>образовании</w:t>
      </w:r>
      <w:r>
        <w:rPr>
          <w:spacing w:val="7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 xml:space="preserve">Федерации»; </w:t>
      </w:r>
      <w:r>
        <w:t>Кодексом</w:t>
      </w:r>
      <w:r>
        <w:rPr>
          <w:spacing w:val="-4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hyperlink r:id="rId5">
        <w:r>
          <w:rPr>
            <w:color w:val="000009"/>
            <w:u w:val="single" w:color="000009"/>
          </w:rPr>
          <w:t>административных</w:t>
        </w:r>
        <w:r>
          <w:rPr>
            <w:color w:val="000009"/>
            <w:spacing w:val="-4"/>
            <w:u w:val="single" w:color="000009"/>
          </w:rPr>
          <w:t xml:space="preserve"> </w:t>
        </w:r>
      </w:hyperlink>
      <w:r>
        <w:rPr>
          <w:color w:val="000009"/>
          <w:spacing w:val="-4"/>
        </w:rPr>
        <w:t xml:space="preserve"> </w:t>
      </w:r>
      <w:hyperlink r:id="rId6">
        <w:r>
          <w:rPr>
            <w:color w:val="000009"/>
            <w:spacing w:val="-2"/>
            <w:u w:val="single" w:color="000009"/>
          </w:rPr>
          <w:t>правонарушениях</w:t>
        </w:r>
        <w:r>
          <w:rPr>
            <w:spacing w:val="-2"/>
          </w:rPr>
          <w:t>.</w:t>
        </w:r>
      </w:hyperlink>
    </w:p>
    <w:p w:rsidR="005C04DE" w:rsidRDefault="007F5939">
      <w:pPr>
        <w:pStyle w:val="1"/>
        <w:spacing w:before="3"/>
      </w:pPr>
      <w:r>
        <w:t>1.2.</w:t>
      </w:r>
      <w:r>
        <w:rPr>
          <w:spacing w:val="-8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разработано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целью:</w:t>
      </w:r>
    </w:p>
    <w:p w:rsidR="005C04DE" w:rsidRDefault="007F5939">
      <w:pPr>
        <w:pStyle w:val="a4"/>
        <w:numPr>
          <w:ilvl w:val="0"/>
          <w:numId w:val="1"/>
        </w:numPr>
        <w:tabs>
          <w:tab w:val="left" w:pos="482"/>
        </w:tabs>
        <w:spacing w:before="36"/>
        <w:ind w:left="482" w:hanging="143"/>
        <w:rPr>
          <w:sz w:val="24"/>
        </w:rPr>
      </w:pPr>
      <w:r>
        <w:rPr>
          <w:sz w:val="24"/>
        </w:rPr>
        <w:t>укрепления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C04DE" w:rsidRDefault="007F5939">
      <w:pPr>
        <w:pStyle w:val="a4"/>
        <w:numPr>
          <w:ilvl w:val="0"/>
          <w:numId w:val="1"/>
        </w:numPr>
        <w:tabs>
          <w:tab w:val="left" w:pos="482"/>
        </w:tabs>
        <w:spacing w:before="46" w:line="276" w:lineRule="auto"/>
        <w:ind w:right="557" w:firstLine="0"/>
        <w:rPr>
          <w:b/>
          <w:sz w:val="24"/>
        </w:rPr>
      </w:pPr>
      <w:r>
        <w:rPr>
          <w:sz w:val="24"/>
        </w:rPr>
        <w:t xml:space="preserve">выявления и ведения учета несовершеннолетних, не посещающих или систематически </w:t>
      </w:r>
      <w:r>
        <w:rPr>
          <w:sz w:val="24"/>
        </w:rPr>
        <w:t>пропускающих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 мер по их воспитанию и получению ими образования;</w:t>
      </w:r>
    </w:p>
    <w:p w:rsidR="005C04DE" w:rsidRDefault="007F5939">
      <w:pPr>
        <w:pStyle w:val="a4"/>
        <w:numPr>
          <w:ilvl w:val="0"/>
          <w:numId w:val="1"/>
        </w:numPr>
        <w:tabs>
          <w:tab w:val="left" w:pos="482"/>
        </w:tabs>
        <w:spacing w:line="276" w:lineRule="auto"/>
        <w:ind w:right="793" w:firstLine="0"/>
        <w:rPr>
          <w:b/>
          <w:sz w:val="24"/>
        </w:rPr>
      </w:pP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пропуску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неуважительным </w:t>
      </w:r>
      <w:r>
        <w:rPr>
          <w:spacing w:val="-2"/>
          <w:sz w:val="24"/>
        </w:rPr>
        <w:t>причинам;</w:t>
      </w:r>
    </w:p>
    <w:p w:rsidR="005C04DE" w:rsidRDefault="007F5939">
      <w:pPr>
        <w:pStyle w:val="a4"/>
        <w:numPr>
          <w:ilvl w:val="0"/>
          <w:numId w:val="1"/>
        </w:numPr>
        <w:tabs>
          <w:tab w:val="left" w:pos="482"/>
        </w:tabs>
        <w:spacing w:line="276" w:lineRule="auto"/>
        <w:ind w:right="1088" w:firstLine="0"/>
        <w:rPr>
          <w:b/>
          <w:sz w:val="24"/>
        </w:rPr>
      </w:pPr>
      <w:r>
        <w:rPr>
          <w:sz w:val="24"/>
        </w:rPr>
        <w:t>ведения документации по учету и движению обучающихся и своевременного информирования управления образования и районную комиссию по делам 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о детях,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прекративших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уклоняющихся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обучения.</w:t>
      </w:r>
    </w:p>
    <w:p w:rsidR="005C04DE" w:rsidRDefault="005C04DE">
      <w:pPr>
        <w:pStyle w:val="a3"/>
        <w:spacing w:before="41"/>
        <w:ind w:left="0"/>
      </w:pPr>
    </w:p>
    <w:p w:rsidR="005C04DE" w:rsidRDefault="007F5939">
      <w:pPr>
        <w:pStyle w:val="a3"/>
        <w:tabs>
          <w:tab w:val="left" w:pos="1060"/>
        </w:tabs>
        <w:spacing w:line="276" w:lineRule="auto"/>
        <w:ind w:right="1402" w:firstLine="57"/>
      </w:pPr>
      <w:r>
        <w:rPr>
          <w:spacing w:val="-4"/>
        </w:rPr>
        <w:t>1.3</w:t>
      </w:r>
      <w:r>
        <w:tab/>
        <w:t>Под учетом несовершеннолет</w:t>
      </w:r>
      <w:r>
        <w:t>них, не посещающих и (или систематически пропускающих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неуважительным</w:t>
      </w:r>
      <w:r>
        <w:rPr>
          <w:spacing w:val="-3"/>
        </w:rPr>
        <w:t xml:space="preserve"> </w:t>
      </w:r>
      <w:r>
        <w:t>причинам</w:t>
      </w:r>
      <w:r>
        <w:rPr>
          <w:spacing w:val="-1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муниципальных общеобразовательных организациях, понимается система индивидуальных</w:t>
      </w:r>
    </w:p>
    <w:p w:rsidR="005C04DE" w:rsidRDefault="007F5939">
      <w:pPr>
        <w:pStyle w:val="a3"/>
        <w:spacing w:line="276" w:lineRule="auto"/>
        <w:ind w:right="366"/>
      </w:pPr>
      <w:r>
        <w:t>профилактических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осуществляемых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в отношении несовершеннолетнего и его семьи, которые направлены на выявление устранение причин и условий, способствующих пропуску учебных занятий по неуважительным причинам.</w:t>
      </w:r>
    </w:p>
    <w:p w:rsidR="005C04DE" w:rsidRDefault="005C04DE">
      <w:pPr>
        <w:pStyle w:val="a3"/>
        <w:spacing w:before="43"/>
        <w:ind w:left="0"/>
      </w:pPr>
    </w:p>
    <w:p w:rsidR="005C04DE" w:rsidRDefault="007F5939">
      <w:pPr>
        <w:pStyle w:val="a4"/>
        <w:numPr>
          <w:ilvl w:val="0"/>
          <w:numId w:val="7"/>
        </w:numPr>
        <w:tabs>
          <w:tab w:val="left" w:pos="622"/>
        </w:tabs>
        <w:spacing w:line="276" w:lineRule="auto"/>
        <w:ind w:left="339" w:right="636" w:firstLine="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33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6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35"/>
          <w:sz w:val="24"/>
        </w:rPr>
        <w:t xml:space="preserve"> </w:t>
      </w:r>
      <w:r>
        <w:rPr>
          <w:sz w:val="24"/>
        </w:rPr>
        <w:t>и пропуски</w:t>
      </w:r>
      <w:r>
        <w:rPr>
          <w:spacing w:val="40"/>
          <w:sz w:val="24"/>
        </w:rPr>
        <w:t xml:space="preserve"> </w:t>
      </w:r>
      <w:r>
        <w:rPr>
          <w:sz w:val="24"/>
        </w:rPr>
        <w:t>без уважительной причины.</w:t>
      </w:r>
    </w:p>
    <w:p w:rsidR="005C04DE" w:rsidRDefault="007F5939">
      <w:pPr>
        <w:pStyle w:val="a4"/>
        <w:numPr>
          <w:ilvl w:val="1"/>
          <w:numId w:val="6"/>
        </w:numPr>
        <w:tabs>
          <w:tab w:val="left" w:pos="1050"/>
        </w:tabs>
        <w:spacing w:line="275" w:lineRule="exact"/>
        <w:rPr>
          <w:sz w:val="24"/>
        </w:rPr>
      </w:pPr>
      <w:r>
        <w:rPr>
          <w:sz w:val="24"/>
        </w:rPr>
        <w:t>Пропуски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причине:</w:t>
      </w:r>
    </w:p>
    <w:p w:rsidR="005C04DE" w:rsidRDefault="007F5939">
      <w:pPr>
        <w:pStyle w:val="a4"/>
        <w:numPr>
          <w:ilvl w:val="2"/>
          <w:numId w:val="6"/>
        </w:numPr>
        <w:tabs>
          <w:tab w:val="left" w:pos="1295"/>
        </w:tabs>
        <w:spacing w:before="38"/>
        <w:ind w:left="1295" w:hanging="379"/>
        <w:rPr>
          <w:sz w:val="24"/>
        </w:rPr>
      </w:pPr>
      <w:r>
        <w:rPr>
          <w:sz w:val="24"/>
        </w:rPr>
        <w:t>пропуски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болезни: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медицинское</w:t>
      </w:r>
    </w:p>
    <w:p w:rsidR="005C04DE" w:rsidRDefault="005C04DE">
      <w:pPr>
        <w:rPr>
          <w:sz w:val="24"/>
        </w:rPr>
        <w:sectPr w:rsidR="005C04DE">
          <w:type w:val="continuous"/>
          <w:pgSz w:w="11910" w:h="16840"/>
          <w:pgMar w:top="760" w:right="400" w:bottom="280" w:left="1360" w:header="720" w:footer="720" w:gutter="0"/>
          <w:cols w:space="720"/>
        </w:sectPr>
      </w:pPr>
    </w:p>
    <w:p w:rsidR="005C04DE" w:rsidRDefault="007F5939">
      <w:pPr>
        <w:pStyle w:val="a3"/>
        <w:spacing w:before="63"/>
        <w:ind w:left="1060"/>
      </w:pPr>
      <w:r>
        <w:lastRenderedPageBreak/>
        <w:t>учреждение</w:t>
      </w:r>
      <w:r>
        <w:rPr>
          <w:spacing w:val="48"/>
        </w:rPr>
        <w:t xml:space="preserve"> </w:t>
      </w:r>
      <w:r>
        <w:t>и предоставляет</w:t>
      </w:r>
      <w:r>
        <w:rPr>
          <w:spacing w:val="46"/>
        </w:rPr>
        <w:t xml:space="preserve"> </w:t>
      </w:r>
      <w:r>
        <w:rPr>
          <w:spacing w:val="-2"/>
        </w:rPr>
        <w:t>справку;</w:t>
      </w:r>
    </w:p>
    <w:p w:rsidR="005C04DE" w:rsidRDefault="007F5939">
      <w:pPr>
        <w:pStyle w:val="a4"/>
        <w:numPr>
          <w:ilvl w:val="2"/>
          <w:numId w:val="6"/>
        </w:numPr>
        <w:tabs>
          <w:tab w:val="left" w:pos="1050"/>
          <w:tab w:val="left" w:pos="1060"/>
        </w:tabs>
        <w:spacing w:before="38" w:line="276" w:lineRule="auto"/>
        <w:ind w:right="865" w:hanging="144"/>
        <w:rPr>
          <w:sz w:val="24"/>
        </w:rPr>
      </w:pP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недомогает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 объяснительную записку от родителей;</w:t>
      </w:r>
    </w:p>
    <w:p w:rsidR="005C04DE" w:rsidRDefault="007F5939">
      <w:pPr>
        <w:pStyle w:val="a4"/>
        <w:numPr>
          <w:ilvl w:val="2"/>
          <w:numId w:val="6"/>
        </w:numPr>
        <w:tabs>
          <w:tab w:val="left" w:pos="1050"/>
          <w:tab w:val="left" w:pos="1060"/>
        </w:tabs>
        <w:spacing w:line="276" w:lineRule="auto"/>
        <w:ind w:right="451" w:hanging="144"/>
        <w:rPr>
          <w:sz w:val="24"/>
        </w:rPr>
      </w:pPr>
      <w:r>
        <w:rPr>
          <w:sz w:val="24"/>
        </w:rPr>
        <w:t>ученик</w:t>
      </w:r>
      <w:r>
        <w:rPr>
          <w:spacing w:val="32"/>
          <w:sz w:val="24"/>
        </w:rPr>
        <w:t xml:space="preserve"> </w:t>
      </w:r>
      <w:r>
        <w:rPr>
          <w:sz w:val="24"/>
        </w:rPr>
        <w:t>недомогает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руководителя по 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фельдшера</w:t>
      </w:r>
      <w:r>
        <w:rPr>
          <w:sz w:val="24"/>
        </w:rPr>
        <w:t>.</w:t>
      </w:r>
    </w:p>
    <w:p w:rsidR="005C04DE" w:rsidRDefault="007F5939">
      <w:pPr>
        <w:pStyle w:val="a4"/>
        <w:numPr>
          <w:ilvl w:val="1"/>
          <w:numId w:val="5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Пропуски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администрации:</w:t>
      </w:r>
    </w:p>
    <w:p w:rsidR="005C04DE" w:rsidRDefault="007F5939">
      <w:pPr>
        <w:pStyle w:val="a4"/>
        <w:numPr>
          <w:ilvl w:val="2"/>
          <w:numId w:val="5"/>
        </w:numPr>
        <w:tabs>
          <w:tab w:val="left" w:pos="450"/>
          <w:tab w:val="left" w:pos="676"/>
        </w:tabs>
        <w:spacing w:before="39" w:line="276" w:lineRule="auto"/>
        <w:ind w:right="910" w:hanging="140"/>
        <w:rPr>
          <w:sz w:val="24"/>
        </w:rPr>
      </w:pPr>
      <w:r>
        <w:tab/>
      </w:r>
      <w:r>
        <w:rPr>
          <w:sz w:val="24"/>
        </w:rPr>
        <w:t>ученик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представляя школу, район;</w:t>
      </w:r>
    </w:p>
    <w:p w:rsidR="005C04DE" w:rsidRDefault="007F5939">
      <w:pPr>
        <w:pStyle w:val="a4"/>
        <w:numPr>
          <w:ilvl w:val="2"/>
          <w:numId w:val="5"/>
        </w:numPr>
        <w:tabs>
          <w:tab w:val="left" w:pos="450"/>
          <w:tab w:val="left" w:pos="632"/>
        </w:tabs>
        <w:spacing w:line="280" w:lineRule="auto"/>
        <w:ind w:right="704" w:hanging="140"/>
        <w:rPr>
          <w:sz w:val="24"/>
        </w:rPr>
      </w:pPr>
      <w:r>
        <w:tab/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0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 практические конференции);</w:t>
      </w:r>
    </w:p>
    <w:p w:rsidR="005C04DE" w:rsidRDefault="007F5939">
      <w:pPr>
        <w:pStyle w:val="a4"/>
        <w:numPr>
          <w:ilvl w:val="2"/>
          <w:numId w:val="5"/>
        </w:numPr>
        <w:tabs>
          <w:tab w:val="left" w:pos="618"/>
        </w:tabs>
        <w:spacing w:line="269" w:lineRule="exact"/>
        <w:ind w:left="618" w:hanging="308"/>
        <w:rPr>
          <w:sz w:val="24"/>
        </w:rPr>
      </w:pPr>
      <w:r>
        <w:rPr>
          <w:sz w:val="24"/>
        </w:rPr>
        <w:t>ученик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4"/>
          <w:sz w:val="24"/>
        </w:rPr>
        <w:t xml:space="preserve"> </w:t>
      </w:r>
      <w:r>
        <w:rPr>
          <w:sz w:val="24"/>
        </w:rPr>
        <w:t>(спартакиада,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т.д.);</w:t>
      </w:r>
    </w:p>
    <w:p w:rsidR="005C04DE" w:rsidRDefault="007F5939">
      <w:pPr>
        <w:pStyle w:val="a4"/>
        <w:numPr>
          <w:ilvl w:val="2"/>
          <w:numId w:val="5"/>
        </w:numPr>
        <w:tabs>
          <w:tab w:val="left" w:pos="618"/>
        </w:tabs>
        <w:spacing w:before="40"/>
        <w:ind w:left="618" w:hanging="308"/>
        <w:rPr>
          <w:sz w:val="24"/>
        </w:rPr>
      </w:pPr>
      <w:r>
        <w:rPr>
          <w:sz w:val="24"/>
        </w:rPr>
        <w:t>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5C04DE" w:rsidRDefault="007F5939">
      <w:pPr>
        <w:pStyle w:val="a4"/>
        <w:numPr>
          <w:ilvl w:val="2"/>
          <w:numId w:val="5"/>
        </w:numPr>
        <w:tabs>
          <w:tab w:val="left" w:pos="618"/>
        </w:tabs>
        <w:spacing w:before="41"/>
        <w:ind w:left="618" w:hanging="308"/>
        <w:rPr>
          <w:sz w:val="24"/>
        </w:rPr>
      </w:pPr>
      <w:r>
        <w:rPr>
          <w:sz w:val="24"/>
        </w:rPr>
        <w:t>ученик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4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4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осмотр;</w:t>
      </w:r>
    </w:p>
    <w:p w:rsidR="005C04DE" w:rsidRDefault="007F5939">
      <w:pPr>
        <w:pStyle w:val="a4"/>
        <w:numPr>
          <w:ilvl w:val="0"/>
          <w:numId w:val="4"/>
        </w:numPr>
        <w:tabs>
          <w:tab w:val="left" w:pos="338"/>
        </w:tabs>
        <w:spacing w:before="40"/>
        <w:ind w:left="338" w:hanging="143"/>
        <w:rPr>
          <w:sz w:val="24"/>
        </w:rPr>
      </w:pPr>
      <w:r>
        <w:rPr>
          <w:sz w:val="24"/>
        </w:rPr>
        <w:t>ученик</w:t>
      </w:r>
      <w:r>
        <w:rPr>
          <w:spacing w:val="43"/>
          <w:sz w:val="24"/>
        </w:rPr>
        <w:t xml:space="preserve"> </w:t>
      </w:r>
      <w:r>
        <w:rPr>
          <w:sz w:val="24"/>
        </w:rPr>
        <w:t>вызван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военкомат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органы.</w:t>
      </w:r>
    </w:p>
    <w:p w:rsidR="005C04DE" w:rsidRDefault="007F5939">
      <w:pPr>
        <w:pStyle w:val="a3"/>
        <w:spacing w:before="41"/>
        <w:ind w:left="195"/>
      </w:pP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ученик</w:t>
      </w:r>
      <w:r>
        <w:rPr>
          <w:spacing w:val="45"/>
        </w:rPr>
        <w:t xml:space="preserve"> </w:t>
      </w:r>
      <w:r>
        <w:t>освобождается</w:t>
      </w:r>
      <w:r>
        <w:rPr>
          <w:spacing w:val="4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приказом</w:t>
      </w:r>
      <w:r>
        <w:rPr>
          <w:spacing w:val="4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школе.</w:t>
      </w:r>
    </w:p>
    <w:p w:rsidR="005C04DE" w:rsidRDefault="007F5939">
      <w:pPr>
        <w:pStyle w:val="a4"/>
        <w:numPr>
          <w:ilvl w:val="1"/>
          <w:numId w:val="5"/>
        </w:numPr>
        <w:tabs>
          <w:tab w:val="left" w:pos="1007"/>
        </w:tabs>
        <w:spacing w:before="42"/>
        <w:ind w:left="1007" w:hanging="889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пропуски:</w:t>
      </w:r>
    </w:p>
    <w:p w:rsidR="005C04DE" w:rsidRDefault="007F5939">
      <w:pPr>
        <w:pStyle w:val="a4"/>
        <w:numPr>
          <w:ilvl w:val="2"/>
          <w:numId w:val="5"/>
        </w:numPr>
        <w:tabs>
          <w:tab w:val="left" w:pos="338"/>
        </w:tabs>
        <w:spacing w:before="40"/>
        <w:ind w:left="338" w:hanging="143"/>
        <w:rPr>
          <w:sz w:val="24"/>
        </w:rPr>
      </w:pPr>
      <w:r>
        <w:rPr>
          <w:sz w:val="24"/>
        </w:rPr>
        <w:t>ученик</w:t>
      </w:r>
      <w:r>
        <w:rPr>
          <w:spacing w:val="46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обстоятельствам;</w:t>
      </w:r>
    </w:p>
    <w:p w:rsidR="005C04DE" w:rsidRDefault="007F5939">
      <w:pPr>
        <w:spacing w:before="41"/>
        <w:ind w:left="522"/>
        <w:rPr>
          <w:sz w:val="24"/>
        </w:rPr>
      </w:pPr>
      <w:r>
        <w:rPr>
          <w:b/>
          <w:sz w:val="24"/>
        </w:rPr>
        <w:t>Оправдательные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Оправдательными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считаются:</w:t>
      </w:r>
    </w:p>
    <w:p w:rsidR="005C04DE" w:rsidRDefault="007F5939">
      <w:pPr>
        <w:pStyle w:val="a4"/>
        <w:numPr>
          <w:ilvl w:val="3"/>
          <w:numId w:val="5"/>
        </w:numPr>
        <w:tabs>
          <w:tab w:val="left" w:pos="1175"/>
        </w:tabs>
        <w:spacing w:before="46"/>
        <w:rPr>
          <w:sz w:val="24"/>
        </w:rPr>
      </w:pPr>
      <w:r>
        <w:rPr>
          <w:sz w:val="24"/>
        </w:rPr>
        <w:t>справка</w:t>
      </w:r>
      <w:r>
        <w:rPr>
          <w:spacing w:val="3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5C04DE" w:rsidRDefault="007F5939">
      <w:pPr>
        <w:pStyle w:val="a4"/>
        <w:numPr>
          <w:ilvl w:val="3"/>
          <w:numId w:val="5"/>
        </w:numPr>
        <w:tabs>
          <w:tab w:val="left" w:pos="483"/>
        </w:tabs>
        <w:spacing w:before="41"/>
        <w:ind w:left="483" w:hanging="144"/>
        <w:rPr>
          <w:sz w:val="24"/>
        </w:rPr>
      </w:pPr>
      <w:r>
        <w:rPr>
          <w:sz w:val="24"/>
        </w:rPr>
        <w:t>повестка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военкомат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т.д.;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5C04DE" w:rsidRDefault="007F5939">
      <w:pPr>
        <w:pStyle w:val="1"/>
        <w:spacing w:before="46"/>
        <w:ind w:left="363"/>
      </w:pPr>
      <w:r>
        <w:t>К</w:t>
      </w:r>
      <w:r>
        <w:rPr>
          <w:spacing w:val="-17"/>
        </w:rPr>
        <w:t xml:space="preserve"> </w:t>
      </w:r>
      <w:r>
        <w:t>неуважительным</w:t>
      </w:r>
      <w:r>
        <w:rPr>
          <w:spacing w:val="-11"/>
        </w:rPr>
        <w:t xml:space="preserve"> </w:t>
      </w:r>
      <w:r>
        <w:t>причинам</w:t>
      </w:r>
      <w:r>
        <w:rPr>
          <w:spacing w:val="-6"/>
        </w:rPr>
        <w:t xml:space="preserve"> </w:t>
      </w:r>
      <w:r>
        <w:t>пропусков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МАОУ ООШ д. Горки</w:t>
      </w:r>
      <w:r>
        <w:rPr>
          <w:spacing w:val="-6"/>
        </w:rPr>
        <w:t xml:space="preserve"> </w:t>
      </w:r>
      <w:r>
        <w:rPr>
          <w:spacing w:val="-2"/>
        </w:rPr>
        <w:t>относятся:</w:t>
      </w:r>
    </w:p>
    <w:p w:rsidR="005C04DE" w:rsidRDefault="007F5939">
      <w:pPr>
        <w:pStyle w:val="a3"/>
        <w:spacing w:before="36" w:line="276" w:lineRule="auto"/>
        <w:ind w:left="118"/>
      </w:pPr>
      <w:r>
        <w:t>бродяжничество, «прогулы»,</w:t>
      </w:r>
      <w:r>
        <w:rPr>
          <w:spacing w:val="40"/>
        </w:rPr>
        <w:t xml:space="preserve"> </w:t>
      </w:r>
      <w:r>
        <w:t>препятствие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уклонение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обязанностей, выбытие с</w:t>
      </w:r>
      <w:r>
        <w:rPr>
          <w:spacing w:val="40"/>
        </w:rPr>
        <w:t xml:space="preserve"> </w:t>
      </w:r>
      <w:r>
        <w:t xml:space="preserve">родителями с территории проживания без документов общеобразовательной </w:t>
      </w:r>
      <w:r>
        <w:rPr>
          <w:spacing w:val="-2"/>
        </w:rPr>
        <w:t>организации.</w:t>
      </w:r>
    </w:p>
    <w:p w:rsidR="005C04DE" w:rsidRDefault="005C04DE">
      <w:pPr>
        <w:pStyle w:val="a3"/>
        <w:spacing w:before="39"/>
        <w:ind w:left="0"/>
      </w:pPr>
    </w:p>
    <w:p w:rsidR="005C04DE" w:rsidRDefault="007F5939">
      <w:pPr>
        <w:pStyle w:val="a4"/>
        <w:numPr>
          <w:ilvl w:val="1"/>
          <w:numId w:val="5"/>
        </w:numPr>
        <w:tabs>
          <w:tab w:val="left" w:pos="948"/>
        </w:tabs>
        <w:spacing w:line="278" w:lineRule="auto"/>
        <w:ind w:left="339" w:right="59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7"/>
          <w:sz w:val="24"/>
        </w:rPr>
        <w:t xml:space="preserve"> </w:t>
      </w:r>
      <w:r>
        <w:rPr>
          <w:sz w:val="24"/>
        </w:rPr>
        <w:t>те,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зафиксированы с 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временным интервалом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пропуски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более 10 </w:t>
      </w:r>
      <w:r>
        <w:rPr>
          <w:spacing w:val="-2"/>
          <w:sz w:val="24"/>
        </w:rPr>
        <w:t>дней).</w:t>
      </w:r>
    </w:p>
    <w:p w:rsidR="005C04DE" w:rsidRDefault="005C04DE">
      <w:pPr>
        <w:pStyle w:val="a3"/>
        <w:spacing w:before="41"/>
        <w:ind w:left="0"/>
      </w:pPr>
    </w:p>
    <w:p w:rsidR="005C04DE" w:rsidRDefault="007F5939">
      <w:pPr>
        <w:pStyle w:val="1"/>
        <w:numPr>
          <w:ilvl w:val="0"/>
          <w:numId w:val="7"/>
        </w:numPr>
        <w:tabs>
          <w:tab w:val="left" w:pos="1060"/>
        </w:tabs>
        <w:ind w:left="1060" w:hanging="721"/>
        <w:jc w:val="left"/>
      </w:pPr>
      <w:r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выявлению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учету</w:t>
      </w:r>
      <w:r>
        <w:rPr>
          <w:spacing w:val="-15"/>
        </w:rPr>
        <w:t xml:space="preserve"> </w:t>
      </w:r>
      <w:r>
        <w:t>несовершеннолетних,</w:t>
      </w:r>
      <w:r>
        <w:rPr>
          <w:spacing w:val="-1"/>
        </w:rPr>
        <w:t xml:space="preserve"> </w:t>
      </w:r>
      <w:r>
        <w:rPr>
          <w:spacing w:val="-5"/>
        </w:rPr>
        <w:t>не</w:t>
      </w:r>
    </w:p>
    <w:p w:rsidR="005C04DE" w:rsidRDefault="007F5939">
      <w:pPr>
        <w:spacing w:before="41" w:line="276" w:lineRule="auto"/>
        <w:ind w:left="339" w:right="455"/>
        <w:rPr>
          <w:b/>
          <w:sz w:val="24"/>
        </w:rPr>
      </w:pPr>
      <w:r>
        <w:rPr>
          <w:b/>
          <w:sz w:val="24"/>
        </w:rPr>
        <w:t>посещающих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систематически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пропускающих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неуважительным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причинам занятия в муниципальных общеобразовательных организациях.</w:t>
      </w:r>
    </w:p>
    <w:p w:rsidR="005C04DE" w:rsidRDefault="007F5939">
      <w:pPr>
        <w:pStyle w:val="a3"/>
        <w:spacing w:line="271" w:lineRule="exact"/>
        <w:ind w:left="1122"/>
      </w:pPr>
      <w:r>
        <w:t>На</w:t>
      </w:r>
      <w:r>
        <w:rPr>
          <w:spacing w:val="69"/>
        </w:rPr>
        <w:t xml:space="preserve"> </w:t>
      </w:r>
      <w:r>
        <w:t>основании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8"/>
        </w:rPr>
        <w:t xml:space="preserve"> </w:t>
      </w:r>
      <w:r>
        <w:t>закона</w:t>
      </w:r>
      <w:r>
        <w:rPr>
          <w:spacing w:val="67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rPr>
          <w:spacing w:val="-2"/>
        </w:rPr>
        <w:t>29.12.2012</w:t>
      </w:r>
    </w:p>
    <w:p w:rsidR="005C04DE" w:rsidRDefault="007F5939">
      <w:pPr>
        <w:tabs>
          <w:tab w:val="left" w:pos="2288"/>
        </w:tabs>
        <w:spacing w:before="40" w:line="280" w:lineRule="auto"/>
        <w:ind w:left="339" w:right="1568"/>
        <w:rPr>
          <w:sz w:val="24"/>
        </w:rPr>
      </w:pPr>
      <w:r>
        <w:rPr>
          <w:sz w:val="24"/>
        </w:rPr>
        <w:t>№273-ФЗ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z w:val="24"/>
        </w:rPr>
        <w:tab/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(законные представители) учащихся</w:t>
      </w:r>
      <w:r>
        <w:rPr>
          <w:sz w:val="24"/>
        </w:rPr>
        <w:t>: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949"/>
        </w:tabs>
        <w:spacing w:line="276" w:lineRule="auto"/>
        <w:ind w:right="1108" w:hanging="226"/>
        <w:rPr>
          <w:rFonts w:ascii="Symbol" w:hAnsi="Symbol"/>
        </w:rPr>
      </w:pPr>
      <w:r>
        <w:tab/>
      </w:r>
      <w:r>
        <w:rPr>
          <w:sz w:val="24"/>
        </w:rPr>
        <w:t>Обязаны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3-х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указать причину и сроки пропуска.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949"/>
        </w:tabs>
        <w:spacing w:line="276" w:lineRule="auto"/>
        <w:ind w:right="1006" w:hanging="226"/>
        <w:rPr>
          <w:rFonts w:ascii="Symbol" w:hAnsi="Symbol"/>
        </w:rPr>
      </w:pPr>
      <w:r>
        <w:tab/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причину пропусков (справка, записка от родителей, заявление и т.д.).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949"/>
        </w:tabs>
        <w:spacing w:line="276" w:lineRule="auto"/>
        <w:ind w:right="1562" w:hanging="226"/>
        <w:rPr>
          <w:rFonts w:ascii="Symbol" w:hAnsi="Symbol"/>
        </w:rPr>
      </w:pPr>
      <w:r>
        <w:tab/>
      </w: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классного </w:t>
      </w:r>
      <w:r>
        <w:rPr>
          <w:spacing w:val="-2"/>
          <w:sz w:val="24"/>
        </w:rPr>
        <w:t>руководителя.</w:t>
      </w:r>
    </w:p>
    <w:p w:rsidR="005C04DE" w:rsidRDefault="005C04DE">
      <w:pPr>
        <w:pStyle w:val="a3"/>
        <w:spacing w:before="31"/>
        <w:ind w:left="0"/>
      </w:pPr>
    </w:p>
    <w:p w:rsidR="005C04DE" w:rsidRDefault="007F5939">
      <w:pPr>
        <w:pStyle w:val="1"/>
        <w:ind w:left="512"/>
        <w:rPr>
          <w:b w:val="0"/>
        </w:rPr>
      </w:pPr>
      <w:r>
        <w:t>Классный</w:t>
      </w:r>
      <w:r>
        <w:rPr>
          <w:spacing w:val="-4"/>
        </w:rPr>
        <w:t xml:space="preserve"> </w:t>
      </w:r>
      <w:r>
        <w:rPr>
          <w:spacing w:val="-2"/>
        </w:rPr>
        <w:t>руководитель</w:t>
      </w:r>
      <w:r>
        <w:rPr>
          <w:b w:val="0"/>
          <w:spacing w:val="-2"/>
        </w:rPr>
        <w:t>: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949"/>
        </w:tabs>
        <w:spacing w:before="46" w:line="276" w:lineRule="auto"/>
        <w:ind w:right="1199" w:hanging="226"/>
        <w:rPr>
          <w:rFonts w:ascii="Symbol" w:hAnsi="Symbol"/>
        </w:rPr>
      </w:pPr>
      <w:r>
        <w:tab/>
      </w:r>
      <w:r>
        <w:rPr>
          <w:sz w:val="24"/>
        </w:rPr>
        <w:t>Ежедневно</w:t>
      </w:r>
      <w:r>
        <w:rPr>
          <w:spacing w:val="-7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4"/>
          <w:sz w:val="24"/>
        </w:rPr>
        <w:t xml:space="preserve"> электронном </w:t>
      </w:r>
      <w:r>
        <w:rPr>
          <w:sz w:val="24"/>
        </w:rPr>
        <w:t>журнале,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заполняет журнал мониторинга пропусков.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949"/>
        </w:tabs>
        <w:spacing w:line="275" w:lineRule="exact"/>
        <w:ind w:left="949"/>
        <w:rPr>
          <w:rFonts w:ascii="Symbol" w:hAnsi="Symbol"/>
        </w:rPr>
      </w:pPr>
      <w:r>
        <w:rPr>
          <w:sz w:val="24"/>
        </w:rPr>
        <w:t>Сообщает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обо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случаях</w:t>
      </w:r>
    </w:p>
    <w:p w:rsidR="005C04DE" w:rsidRDefault="005C04DE">
      <w:pPr>
        <w:spacing w:line="275" w:lineRule="exact"/>
        <w:rPr>
          <w:rFonts w:ascii="Symbol" w:hAnsi="Symbol"/>
        </w:rPr>
        <w:sectPr w:rsidR="005C04DE">
          <w:pgSz w:w="11910" w:h="16840"/>
          <w:pgMar w:top="760" w:right="400" w:bottom="280" w:left="1360" w:header="720" w:footer="720" w:gutter="0"/>
          <w:cols w:space="720"/>
        </w:sectPr>
      </w:pPr>
    </w:p>
    <w:p w:rsidR="005C04DE" w:rsidRDefault="007F5939">
      <w:pPr>
        <w:pStyle w:val="a3"/>
        <w:spacing w:before="63"/>
        <w:ind w:left="738"/>
      </w:pPr>
      <w:r>
        <w:lastRenderedPageBreak/>
        <w:t>пропусков</w:t>
      </w:r>
      <w:r>
        <w:rPr>
          <w:spacing w:val="-4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уважительных</w:t>
      </w:r>
      <w:r>
        <w:rPr>
          <w:spacing w:val="-8"/>
        </w:rPr>
        <w:t xml:space="preserve"> </w:t>
      </w:r>
      <w:r>
        <w:rPr>
          <w:spacing w:val="-2"/>
        </w:rPr>
        <w:t>причин.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949"/>
        </w:tabs>
        <w:spacing w:before="41" w:line="280" w:lineRule="auto"/>
        <w:ind w:right="891" w:hanging="226"/>
        <w:rPr>
          <w:rFonts w:ascii="Symbol" w:hAnsi="Symbol"/>
        </w:rPr>
      </w:pPr>
      <w:r>
        <w:tab/>
      </w:r>
      <w:r>
        <w:rPr>
          <w:sz w:val="24"/>
        </w:rPr>
        <w:t>Сообщает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пропусках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уважительных причин, превышающих 3 учебных дня.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949"/>
        </w:tabs>
        <w:spacing w:line="276" w:lineRule="auto"/>
        <w:ind w:right="1035" w:hanging="226"/>
        <w:rPr>
          <w:rFonts w:ascii="Symbol" w:hAnsi="Symbol"/>
        </w:rPr>
      </w:pPr>
      <w:r>
        <w:tab/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без уважительных причин.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949"/>
        </w:tabs>
        <w:spacing w:line="276" w:lineRule="auto"/>
        <w:ind w:right="594" w:hanging="226"/>
        <w:rPr>
          <w:rFonts w:ascii="Symbol" w:hAnsi="Symbol"/>
        </w:rPr>
      </w:pPr>
      <w:r>
        <w:tab/>
      </w:r>
      <w:r>
        <w:rPr>
          <w:sz w:val="24"/>
        </w:rPr>
        <w:t>Предупреждает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 для возвращения ребенка в школу, об административной ответственности за уклонение от своих основных обязанностей по воспитанию и получению детьми основного </w:t>
      </w:r>
      <w:r>
        <w:rPr>
          <w:sz w:val="24"/>
        </w:rPr>
        <w:t>общего образования.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949"/>
        </w:tabs>
        <w:spacing w:line="276" w:lineRule="auto"/>
        <w:ind w:right="815" w:hanging="226"/>
        <w:rPr>
          <w:rFonts w:ascii="Symbol" w:hAnsi="Symbol"/>
        </w:rPr>
      </w:pPr>
      <w:r>
        <w:tab/>
      </w:r>
      <w:r>
        <w:rPr>
          <w:sz w:val="24"/>
        </w:rPr>
        <w:t>Несет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постановки учащегося на внутришкольный учет, учет в</w:t>
      </w:r>
      <w:r>
        <w:rPr>
          <w:spacing w:val="40"/>
          <w:sz w:val="24"/>
        </w:rPr>
        <w:t xml:space="preserve"> </w:t>
      </w:r>
      <w:r>
        <w:rPr>
          <w:sz w:val="24"/>
        </w:rPr>
        <w:t>КДН, другие органы.</w:t>
      </w:r>
    </w:p>
    <w:p w:rsidR="005C04DE" w:rsidRDefault="007F5939">
      <w:pPr>
        <w:pStyle w:val="a3"/>
        <w:ind w:left="584"/>
      </w:pPr>
      <w:r>
        <w:t>Документы,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уважительные</w:t>
      </w:r>
      <w:r>
        <w:rPr>
          <w:spacing w:val="-11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пропуска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школе</w:t>
      </w:r>
    </w:p>
    <w:p w:rsidR="005C04DE" w:rsidRDefault="007F5939">
      <w:pPr>
        <w:pStyle w:val="a3"/>
        <w:spacing w:before="35" w:line="276" w:lineRule="auto"/>
        <w:ind w:right="455"/>
      </w:pPr>
      <w:r>
        <w:t>(болезнь,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врача, 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поездка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санаторий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</w:t>
      </w:r>
      <w:r>
        <w:rPr>
          <w:spacing w:val="-6"/>
        </w:rPr>
        <w:t xml:space="preserve"> </w:t>
      </w:r>
      <w:r>
        <w:t xml:space="preserve">хранятся в личном деле обучающихся и в конце учебного года сдаются в архив вместе с классным </w:t>
      </w:r>
      <w:r>
        <w:rPr>
          <w:spacing w:val="-2"/>
        </w:rPr>
        <w:t>журналом.</w:t>
      </w:r>
    </w:p>
    <w:p w:rsidR="005C04DE" w:rsidRDefault="007F5939">
      <w:pPr>
        <w:pStyle w:val="a3"/>
        <w:spacing w:line="276" w:lineRule="auto"/>
        <w:ind w:right="366" w:firstLine="302"/>
      </w:pPr>
      <w:r>
        <w:t>Можно рекомендовать родителям (законным представителям) получить индивидуальную</w:t>
      </w:r>
      <w:r>
        <w:rPr>
          <w:spacing w:val="-5"/>
        </w:rPr>
        <w:t xml:space="preserve"> </w:t>
      </w:r>
      <w:r>
        <w:t>консультацию</w:t>
      </w:r>
      <w:r>
        <w:t xml:space="preserve"> с</w:t>
      </w:r>
      <w:r>
        <w:rPr>
          <w:spacing w:val="-4"/>
        </w:rPr>
        <w:t xml:space="preserve"> </w:t>
      </w:r>
      <w:r>
        <w:t>педагогом-психологом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надлежащие</w:t>
      </w:r>
      <w:r>
        <w:rPr>
          <w:spacing w:val="-8"/>
        </w:rPr>
        <w:t xml:space="preserve"> </w:t>
      </w:r>
      <w:r>
        <w:t>меры для устранения причины прогулов. При этом необходимо взаимодействовать с</w:t>
      </w:r>
    </w:p>
    <w:p w:rsidR="005C04DE" w:rsidRDefault="007F5939">
      <w:pPr>
        <w:pStyle w:val="a3"/>
        <w:spacing w:line="280" w:lineRule="auto"/>
        <w:ind w:right="366"/>
      </w:pP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 выявленных причин.</w:t>
      </w:r>
    </w:p>
    <w:p w:rsidR="005C04DE" w:rsidRDefault="007F5939">
      <w:pPr>
        <w:pStyle w:val="1"/>
        <w:spacing w:line="274" w:lineRule="exact"/>
        <w:ind w:left="450"/>
      </w:pPr>
      <w:r>
        <w:t>Директор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949"/>
        </w:tabs>
        <w:spacing w:before="33"/>
        <w:ind w:left="949"/>
        <w:rPr>
          <w:rFonts w:ascii="Symbol" w:hAnsi="Symbol"/>
        </w:rPr>
      </w:pPr>
      <w:r>
        <w:rPr>
          <w:sz w:val="24"/>
        </w:rPr>
        <w:t>Раз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949"/>
        </w:tabs>
        <w:spacing w:before="41" w:line="276" w:lineRule="auto"/>
        <w:ind w:right="1564" w:hanging="226"/>
        <w:rPr>
          <w:rFonts w:ascii="Symbol" w:hAnsi="Symbol"/>
        </w:rPr>
      </w:pPr>
      <w:r>
        <w:tab/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пропусках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соответствующие органы.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949"/>
        </w:tabs>
        <w:spacing w:line="275" w:lineRule="exact"/>
        <w:ind w:left="949"/>
        <w:rPr>
          <w:rFonts w:ascii="Symbol" w:hAnsi="Symbol"/>
        </w:rPr>
      </w:pPr>
      <w:r>
        <w:rPr>
          <w:sz w:val="24"/>
        </w:rPr>
        <w:t>Организует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  <w:tab w:val="left" w:pos="1557"/>
        </w:tabs>
        <w:spacing w:before="41" w:line="276" w:lineRule="auto"/>
        <w:ind w:right="561" w:hanging="226"/>
        <w:rPr>
          <w:rFonts w:ascii="Symbol" w:hAnsi="Symbol"/>
          <w:color w:val="171717"/>
        </w:rPr>
      </w:pPr>
      <w:r>
        <w:rPr>
          <w:sz w:val="24"/>
        </w:rPr>
        <w:t xml:space="preserve">. Если родители должным образом не отреагировали на информацию о прогулах, а обучающийся продолжает прогуливать занятия, следует посетить такого ученика на </w:t>
      </w:r>
      <w:r>
        <w:rPr>
          <w:spacing w:val="-2"/>
          <w:sz w:val="24"/>
        </w:rPr>
        <w:t>дому.</w:t>
      </w:r>
      <w:r>
        <w:rPr>
          <w:sz w:val="24"/>
        </w:rPr>
        <w:tab/>
        <w:t>Посещение поможет выяснить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 его в семье, отношение к нему родителей (законны</w:t>
      </w:r>
      <w:r>
        <w:rPr>
          <w:sz w:val="24"/>
        </w:rPr>
        <w:t>х представителей) и причину отсутствия в школе, а также определить, не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оказался ли ребенок (его семья) в социально опасном положении и какие надлежит принять меры. Посещение на дому следует оформить актом 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</w:t>
      </w:r>
      <w:r>
        <w:rPr>
          <w:sz w:val="24"/>
        </w:rPr>
        <w:t>лищных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индивидуальной беседы.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8"/>
        </w:tabs>
        <w:spacing w:before="1" w:line="276" w:lineRule="auto"/>
        <w:ind w:right="525" w:hanging="226"/>
        <w:rPr>
          <w:rFonts w:ascii="Symbol" w:hAnsi="Symbol"/>
          <w:color w:val="171717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злоупотребляют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напитками,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наркотиками, склонны к асоциальному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поведению, следует пригласить для посещения такой семьи сотрудника ПДН ОМВД.</w:t>
      </w:r>
    </w:p>
    <w:p w:rsidR="005C04DE" w:rsidRDefault="007F5939">
      <w:pPr>
        <w:pStyle w:val="a4"/>
        <w:numPr>
          <w:ilvl w:val="0"/>
          <w:numId w:val="3"/>
        </w:numPr>
        <w:tabs>
          <w:tab w:val="left" w:pos="737"/>
        </w:tabs>
        <w:spacing w:before="3"/>
        <w:ind w:left="737" w:hanging="225"/>
        <w:rPr>
          <w:rFonts w:ascii="Symbol" w:hAnsi="Symbol"/>
          <w:color w:val="171717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родителями, 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соседи </w:t>
      </w:r>
      <w:r>
        <w:rPr>
          <w:spacing w:val="-5"/>
          <w:sz w:val="24"/>
        </w:rPr>
        <w:t>по</w:t>
      </w:r>
    </w:p>
    <w:p w:rsidR="005C04DE" w:rsidRDefault="007F5939">
      <w:pPr>
        <w:pStyle w:val="a3"/>
        <w:spacing w:before="41" w:line="276" w:lineRule="auto"/>
        <w:ind w:left="738" w:right="366"/>
      </w:pPr>
      <w:r>
        <w:t>дому (товарищи по школе) ничего не знают о месте нахождения семьи, следует обратиться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инспекторам</w:t>
      </w:r>
      <w:r>
        <w:rPr>
          <w:spacing w:val="-3"/>
        </w:rPr>
        <w:t xml:space="preserve"> </w:t>
      </w:r>
      <w:r>
        <w:t>ПДН</w:t>
      </w:r>
      <w:r>
        <w:rPr>
          <w:spacing w:val="-3"/>
        </w:rPr>
        <w:t xml:space="preserve"> </w:t>
      </w:r>
      <w:r>
        <w:t>ОМВД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обучающегося)</w:t>
      </w:r>
      <w:r>
        <w:rPr>
          <w:spacing w:val="-2"/>
        </w:rPr>
        <w:t xml:space="preserve"> </w:t>
      </w:r>
      <w:r>
        <w:t>для установления нахождения обучающегося и его родителей.</w:t>
      </w:r>
    </w:p>
    <w:p w:rsidR="005C04DE" w:rsidRDefault="007F5939">
      <w:pPr>
        <w:pStyle w:val="1"/>
        <w:numPr>
          <w:ilvl w:val="1"/>
          <w:numId w:val="3"/>
        </w:numPr>
        <w:tabs>
          <w:tab w:val="left" w:pos="949"/>
          <w:tab w:val="left" w:pos="1060"/>
        </w:tabs>
        <w:spacing w:line="273" w:lineRule="auto"/>
        <w:ind w:right="470" w:hanging="360"/>
        <w:rPr>
          <w:b w:val="0"/>
        </w:rPr>
      </w:pPr>
      <w:r>
        <w:t>Не реже 1</w:t>
      </w:r>
      <w:r>
        <w:t xml:space="preserve"> раза в четверть доводит до сведения педагогического коллектива информацию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пропусках</w:t>
      </w:r>
      <w:r>
        <w:rPr>
          <w:spacing w:val="-7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учащимися, 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неуважительным </w:t>
      </w:r>
      <w:r>
        <w:rPr>
          <w:spacing w:val="-2"/>
        </w:rPr>
        <w:t>причинам</w:t>
      </w:r>
      <w:r>
        <w:rPr>
          <w:b w:val="0"/>
          <w:spacing w:val="-2"/>
        </w:rPr>
        <w:t>.</w:t>
      </w:r>
    </w:p>
    <w:p w:rsidR="005C04DE" w:rsidRDefault="007F5939">
      <w:pPr>
        <w:pStyle w:val="a4"/>
        <w:numPr>
          <w:ilvl w:val="1"/>
          <w:numId w:val="3"/>
        </w:numPr>
        <w:tabs>
          <w:tab w:val="left" w:pos="949"/>
          <w:tab w:val="left" w:pos="1060"/>
        </w:tabs>
        <w:spacing w:before="1" w:line="276" w:lineRule="auto"/>
        <w:ind w:right="1233" w:hanging="360"/>
        <w:rPr>
          <w:sz w:val="24"/>
        </w:rPr>
      </w:pPr>
      <w:r>
        <w:rPr>
          <w:sz w:val="24"/>
        </w:rPr>
        <w:t>Проводит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(законными </w:t>
      </w:r>
      <w:r>
        <w:rPr>
          <w:spacing w:val="-2"/>
          <w:sz w:val="24"/>
        </w:rPr>
        <w:t>представителями).</w:t>
      </w:r>
    </w:p>
    <w:p w:rsidR="005C04DE" w:rsidRDefault="007F5939">
      <w:pPr>
        <w:pStyle w:val="a4"/>
        <w:numPr>
          <w:ilvl w:val="1"/>
          <w:numId w:val="3"/>
        </w:numPr>
        <w:tabs>
          <w:tab w:val="left" w:pos="949"/>
        </w:tabs>
        <w:spacing w:line="291" w:lineRule="exact"/>
        <w:ind w:left="949" w:hanging="249"/>
        <w:rPr>
          <w:sz w:val="24"/>
        </w:rPr>
      </w:pPr>
      <w:r>
        <w:rPr>
          <w:sz w:val="24"/>
        </w:rPr>
        <w:t>Организует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значительное</w:t>
      </w:r>
    </w:p>
    <w:p w:rsidR="005C04DE" w:rsidRDefault="005C04DE">
      <w:pPr>
        <w:spacing w:line="291" w:lineRule="exact"/>
        <w:rPr>
          <w:sz w:val="24"/>
        </w:rPr>
        <w:sectPr w:rsidR="005C04DE">
          <w:pgSz w:w="11910" w:h="16840"/>
          <w:pgMar w:top="760" w:right="400" w:bottom="280" w:left="1360" w:header="720" w:footer="720" w:gutter="0"/>
          <w:cols w:space="720"/>
        </w:sectPr>
      </w:pPr>
    </w:p>
    <w:p w:rsidR="005C04DE" w:rsidRDefault="007F5939">
      <w:pPr>
        <w:pStyle w:val="a3"/>
        <w:spacing w:before="63" w:line="276" w:lineRule="auto"/>
        <w:ind w:left="1060"/>
      </w:pPr>
      <w:r>
        <w:lastRenderedPageBreak/>
        <w:t>число</w:t>
      </w:r>
      <w:r>
        <w:rPr>
          <w:spacing w:val="-5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неуважительным</w:t>
      </w:r>
      <w:r>
        <w:rPr>
          <w:spacing w:val="-7"/>
        </w:rPr>
        <w:t xml:space="preserve"> </w:t>
      </w:r>
      <w:r>
        <w:t>причинам,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 xml:space="preserve">(законных </w:t>
      </w:r>
      <w:r>
        <w:rPr>
          <w:spacing w:val="-2"/>
        </w:rPr>
        <w:t>представителей).</w:t>
      </w:r>
    </w:p>
    <w:p w:rsidR="005C04DE" w:rsidRDefault="007F5939">
      <w:pPr>
        <w:pStyle w:val="1"/>
        <w:spacing w:before="5"/>
        <w:ind w:left="1189"/>
      </w:pPr>
      <w:r>
        <w:rPr>
          <w:spacing w:val="-4"/>
        </w:rPr>
        <w:t>Учителя-</w:t>
      </w:r>
      <w:r>
        <w:rPr>
          <w:spacing w:val="-2"/>
        </w:rPr>
        <w:t>предметники</w:t>
      </w:r>
    </w:p>
    <w:p w:rsidR="005C04DE" w:rsidRDefault="007F5939">
      <w:pPr>
        <w:pStyle w:val="a3"/>
        <w:spacing w:before="36" w:line="276" w:lineRule="auto"/>
      </w:pPr>
      <w:r>
        <w:t>Принимают меры по ликвидации</w:t>
      </w:r>
      <w:r>
        <w:t xml:space="preserve"> пробелов в знаниях учащихся для предотвращения психологического</w:t>
      </w:r>
      <w:r>
        <w:rPr>
          <w:spacing w:val="-3"/>
        </w:rPr>
        <w:t xml:space="preserve"> </w:t>
      </w:r>
      <w:r>
        <w:t>дискомфорта</w:t>
      </w:r>
      <w:r>
        <w:rPr>
          <w:spacing w:val="-13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успешной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учащегося</w:t>
      </w:r>
      <w:r>
        <w:rPr>
          <w:spacing w:val="-8"/>
        </w:rPr>
        <w:t xml:space="preserve"> </w:t>
      </w:r>
      <w:r>
        <w:t>за отчетный период.</w:t>
      </w:r>
    </w:p>
    <w:p w:rsidR="005C04DE" w:rsidRDefault="007F5939">
      <w:pPr>
        <w:pStyle w:val="1"/>
        <w:spacing w:before="4"/>
        <w:ind w:left="363"/>
      </w:pPr>
      <w:r>
        <w:rPr>
          <w:spacing w:val="-2"/>
        </w:rPr>
        <w:t>Отработка</w:t>
      </w:r>
      <w:r>
        <w:t xml:space="preserve"> </w:t>
      </w:r>
      <w:r>
        <w:rPr>
          <w:spacing w:val="-2"/>
        </w:rPr>
        <w:t>пропущенных</w:t>
      </w:r>
      <w:r>
        <w:rPr>
          <w:spacing w:val="8"/>
        </w:rPr>
        <w:t xml:space="preserve"> </w:t>
      </w:r>
      <w:r>
        <w:rPr>
          <w:spacing w:val="-2"/>
        </w:rPr>
        <w:t>уроков</w:t>
      </w:r>
    </w:p>
    <w:p w:rsidR="005C04DE" w:rsidRDefault="007F5939">
      <w:pPr>
        <w:pStyle w:val="a3"/>
        <w:spacing w:before="36" w:line="276" w:lineRule="auto"/>
      </w:pPr>
      <w:r>
        <w:t>Нез</w:t>
      </w:r>
      <w:r>
        <w:t>ависимо</w:t>
      </w:r>
      <w:r>
        <w:rPr>
          <w:spacing w:val="-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пропуска</w:t>
      </w:r>
      <w:r>
        <w:rPr>
          <w:spacing w:val="-3"/>
        </w:rPr>
        <w:t xml:space="preserve"> </w:t>
      </w:r>
      <w:r>
        <w:t>уроков</w:t>
      </w:r>
      <w:r>
        <w:rPr>
          <w:spacing w:val="71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обязан</w:t>
      </w:r>
      <w:r>
        <w:rPr>
          <w:spacing w:val="-5"/>
        </w:rPr>
        <w:t xml:space="preserve"> </w:t>
      </w:r>
      <w:r>
        <w:t>изучить</w:t>
      </w:r>
      <w:r>
        <w:rPr>
          <w:spacing w:val="3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сдать пропущенный теоретический материал. Учитель оказывает консультативную помощь</w:t>
      </w:r>
    </w:p>
    <w:p w:rsidR="005C04DE" w:rsidRDefault="007F5939">
      <w:pPr>
        <w:pStyle w:val="a3"/>
        <w:spacing w:line="275" w:lineRule="exact"/>
      </w:pPr>
      <w:r>
        <w:t>Формы</w:t>
      </w:r>
      <w:r>
        <w:rPr>
          <w:spacing w:val="-5"/>
        </w:rPr>
        <w:t xml:space="preserve"> </w:t>
      </w:r>
      <w:r>
        <w:t>работы над</w:t>
      </w:r>
      <w:r>
        <w:rPr>
          <w:spacing w:val="-8"/>
        </w:rPr>
        <w:t xml:space="preserve"> </w:t>
      </w:r>
      <w:r>
        <w:t xml:space="preserve">пропущенным </w:t>
      </w:r>
      <w:r>
        <w:rPr>
          <w:spacing w:val="-2"/>
        </w:rPr>
        <w:t>материалом:</w:t>
      </w:r>
    </w:p>
    <w:p w:rsidR="005C04DE" w:rsidRDefault="007F5939">
      <w:pPr>
        <w:pStyle w:val="a4"/>
        <w:numPr>
          <w:ilvl w:val="0"/>
          <w:numId w:val="2"/>
        </w:numPr>
        <w:tabs>
          <w:tab w:val="left" w:pos="1175"/>
        </w:tabs>
        <w:spacing w:before="46"/>
        <w:ind w:left="1175" w:hanging="836"/>
        <w:rPr>
          <w:rFonts w:ascii="Symbol" w:hAnsi="Symbol"/>
          <w:sz w:val="20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дома;</w:t>
      </w:r>
    </w:p>
    <w:p w:rsidR="005C04DE" w:rsidRDefault="007F5939">
      <w:pPr>
        <w:pStyle w:val="a4"/>
        <w:numPr>
          <w:ilvl w:val="0"/>
          <w:numId w:val="2"/>
        </w:numPr>
        <w:tabs>
          <w:tab w:val="left" w:pos="1175"/>
        </w:tabs>
        <w:spacing w:before="40"/>
        <w:ind w:left="1175" w:hanging="836"/>
        <w:rPr>
          <w:rFonts w:ascii="Symbol" w:hAnsi="Symbol"/>
          <w:sz w:val="20"/>
        </w:rPr>
      </w:pPr>
      <w:r>
        <w:rPr>
          <w:sz w:val="24"/>
        </w:rPr>
        <w:t>индивидуальная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5C04DE" w:rsidRDefault="007F5939">
      <w:pPr>
        <w:pStyle w:val="a4"/>
        <w:numPr>
          <w:ilvl w:val="0"/>
          <w:numId w:val="2"/>
        </w:numPr>
        <w:tabs>
          <w:tab w:val="left" w:pos="1060"/>
        </w:tabs>
        <w:spacing w:before="38"/>
        <w:ind w:left="1060"/>
        <w:rPr>
          <w:rFonts w:ascii="Symbol" w:hAnsi="Symbol"/>
          <w:sz w:val="24"/>
        </w:rPr>
      </w:pPr>
      <w:r>
        <w:rPr>
          <w:sz w:val="24"/>
        </w:rPr>
        <w:t>консультации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5C04DE" w:rsidRDefault="005C04DE">
      <w:pPr>
        <w:pStyle w:val="a3"/>
        <w:spacing w:before="91"/>
        <w:ind w:left="0"/>
      </w:pPr>
    </w:p>
    <w:p w:rsidR="005C04DE" w:rsidRDefault="007F5939">
      <w:pPr>
        <w:pStyle w:val="1"/>
        <w:numPr>
          <w:ilvl w:val="0"/>
          <w:numId w:val="7"/>
        </w:numPr>
        <w:tabs>
          <w:tab w:val="left" w:pos="1059"/>
          <w:tab w:val="left" w:pos="1175"/>
        </w:tabs>
        <w:spacing w:line="276" w:lineRule="auto"/>
        <w:ind w:left="1175" w:right="1643" w:hanging="360"/>
        <w:jc w:val="left"/>
      </w:pPr>
      <w:r>
        <w:t>Основные</w:t>
      </w:r>
      <w:r>
        <w:rPr>
          <w:spacing w:val="-13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пропусков</w:t>
      </w:r>
      <w:r>
        <w:rPr>
          <w:spacing w:val="-11"/>
        </w:rPr>
        <w:t xml:space="preserve"> </w:t>
      </w:r>
      <w:r>
        <w:t>уроков</w:t>
      </w:r>
      <w:r>
        <w:rPr>
          <w:spacing w:val="-12"/>
        </w:rPr>
        <w:t xml:space="preserve"> </w:t>
      </w:r>
      <w:r>
        <w:t>без уважительных причин:</w:t>
      </w:r>
    </w:p>
    <w:p w:rsidR="005C04DE" w:rsidRDefault="007F5939">
      <w:pPr>
        <w:pStyle w:val="a4"/>
        <w:numPr>
          <w:ilvl w:val="1"/>
          <w:numId w:val="2"/>
        </w:numPr>
        <w:tabs>
          <w:tab w:val="left" w:pos="1060"/>
          <w:tab w:val="left" w:pos="1084"/>
        </w:tabs>
        <w:spacing w:line="276" w:lineRule="auto"/>
        <w:ind w:right="1240" w:hanging="360"/>
        <w:rPr>
          <w:sz w:val="24"/>
        </w:rPr>
      </w:pPr>
      <w:r>
        <w:rPr>
          <w:sz w:val="24"/>
        </w:rPr>
        <w:tab/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 систематических пропусков или не посещения учебных з</w:t>
      </w:r>
      <w:r>
        <w:rPr>
          <w:sz w:val="24"/>
        </w:rPr>
        <w:t>анятий в течение</w:t>
      </w:r>
    </w:p>
    <w:p w:rsidR="005C04DE" w:rsidRDefault="007F5939">
      <w:pPr>
        <w:pStyle w:val="a3"/>
        <w:spacing w:line="276" w:lineRule="auto"/>
        <w:ind w:left="1060" w:right="366"/>
      </w:pPr>
      <w:r>
        <w:t>длительного</w:t>
      </w:r>
      <w:r>
        <w:rPr>
          <w:spacing w:val="-6"/>
        </w:rPr>
        <w:t xml:space="preserve"> </w:t>
      </w:r>
      <w:r>
        <w:t>периода,</w:t>
      </w:r>
      <w:r>
        <w:rPr>
          <w:spacing w:val="-4"/>
        </w:rPr>
        <w:t xml:space="preserve"> </w:t>
      </w:r>
      <w:r>
        <w:t>классным</w:t>
      </w:r>
      <w:r>
        <w:rPr>
          <w:spacing w:val="-9"/>
        </w:rPr>
        <w:t xml:space="preserve"> </w:t>
      </w:r>
      <w:r>
        <w:t>руководителем</w:t>
      </w:r>
      <w:r>
        <w:rPr>
          <w:spacing w:val="-9"/>
        </w:rPr>
        <w:t xml:space="preserve"> </w:t>
      </w:r>
      <w:r>
        <w:t>(социальным</w:t>
      </w:r>
      <w:r>
        <w:rPr>
          <w:spacing w:val="-9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заводится карта «Учет несовершеннолетнего, не посещающего учебные занятия по неуважительной причине»).</w:t>
      </w:r>
    </w:p>
    <w:p w:rsidR="005C04DE" w:rsidRDefault="007F5939">
      <w:pPr>
        <w:pStyle w:val="a4"/>
        <w:numPr>
          <w:ilvl w:val="1"/>
          <w:numId w:val="2"/>
        </w:numPr>
        <w:tabs>
          <w:tab w:val="left" w:pos="1060"/>
          <w:tab w:val="left" w:pos="1122"/>
        </w:tabs>
        <w:spacing w:line="276" w:lineRule="auto"/>
        <w:ind w:right="453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>Организация индивидуального психолого-педагогического сопровождения детей, 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 учебные занятия, испытывающих трудности в освоении основных</w:t>
      </w:r>
    </w:p>
    <w:p w:rsidR="005C04DE" w:rsidRDefault="007F5939">
      <w:pPr>
        <w:pStyle w:val="a3"/>
        <w:spacing w:line="276" w:lineRule="exact"/>
        <w:ind w:left="1060"/>
      </w:pPr>
      <w:r>
        <w:t>общеобразовательных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адапта</w:t>
      </w:r>
      <w:r>
        <w:rPr>
          <w:spacing w:val="-2"/>
        </w:rPr>
        <w:t>ции;</w:t>
      </w:r>
    </w:p>
    <w:p w:rsidR="005C04DE" w:rsidRDefault="007F5939">
      <w:pPr>
        <w:pStyle w:val="a4"/>
        <w:numPr>
          <w:ilvl w:val="1"/>
          <w:numId w:val="2"/>
        </w:numPr>
        <w:tabs>
          <w:tab w:val="left" w:pos="1060"/>
          <w:tab w:val="left" w:pos="1122"/>
        </w:tabs>
        <w:spacing w:before="26" w:line="276" w:lineRule="auto"/>
        <w:ind w:right="712" w:hanging="360"/>
        <w:rPr>
          <w:sz w:val="24"/>
        </w:rPr>
      </w:pPr>
      <w:r>
        <w:rPr>
          <w:sz w:val="24"/>
        </w:rPr>
        <w:tab/>
        <w:t>посещение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дому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от учебных занятий;</w:t>
      </w:r>
    </w:p>
    <w:p w:rsidR="005C04DE" w:rsidRDefault="007F5939">
      <w:pPr>
        <w:pStyle w:val="a4"/>
        <w:numPr>
          <w:ilvl w:val="1"/>
          <w:numId w:val="2"/>
        </w:numPr>
        <w:tabs>
          <w:tab w:val="left" w:pos="1060"/>
        </w:tabs>
        <w:spacing w:line="276" w:lineRule="auto"/>
        <w:ind w:right="557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 (законными представителями);</w:t>
      </w:r>
    </w:p>
    <w:p w:rsidR="005C04DE" w:rsidRDefault="007F5939">
      <w:pPr>
        <w:pStyle w:val="a4"/>
        <w:numPr>
          <w:ilvl w:val="1"/>
          <w:numId w:val="2"/>
        </w:numPr>
        <w:tabs>
          <w:tab w:val="left" w:pos="1060"/>
          <w:tab w:val="left" w:pos="1117"/>
        </w:tabs>
        <w:spacing w:line="273" w:lineRule="auto"/>
        <w:ind w:right="1541" w:hanging="360"/>
        <w:rPr>
          <w:sz w:val="24"/>
        </w:rPr>
      </w:pPr>
      <w:r>
        <w:rPr>
          <w:sz w:val="24"/>
        </w:rPr>
        <w:tab/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клубную деятельность, к занятиям спортом, внеурочной деятельности.</w:t>
      </w:r>
    </w:p>
    <w:sectPr w:rsidR="005C04DE">
      <w:pgSz w:w="11910" w:h="16840"/>
      <w:pgMar w:top="760" w:right="4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178"/>
    <w:multiLevelType w:val="multilevel"/>
    <w:tmpl w:val="E2CEAE1E"/>
    <w:lvl w:ilvl="0">
      <w:start w:val="2"/>
      <w:numFmt w:val="decimal"/>
      <w:lvlText w:val="%1"/>
      <w:lvlJc w:val="left"/>
      <w:pPr>
        <w:ind w:left="1122" w:hanging="7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2" w:hanging="7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50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175" w:hanging="8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461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2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5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836"/>
      </w:pPr>
      <w:rPr>
        <w:rFonts w:hint="default"/>
        <w:lang w:val="ru-RU" w:eastAsia="en-US" w:bidi="ar-SA"/>
      </w:rPr>
    </w:lvl>
  </w:abstractNum>
  <w:abstractNum w:abstractNumId="1" w15:restartNumberingAfterBreak="0">
    <w:nsid w:val="08A31872"/>
    <w:multiLevelType w:val="multilevel"/>
    <w:tmpl w:val="3A484A00"/>
    <w:lvl w:ilvl="0">
      <w:start w:val="1"/>
      <w:numFmt w:val="decimal"/>
      <w:lvlText w:val="%1."/>
      <w:lvlJc w:val="left"/>
      <w:pPr>
        <w:ind w:left="584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F113410"/>
    <w:multiLevelType w:val="hybridMultilevel"/>
    <w:tmpl w:val="33A0DA64"/>
    <w:lvl w:ilvl="0" w:tplc="EC0AC1E2">
      <w:numFmt w:val="bullet"/>
      <w:lvlText w:val=""/>
      <w:lvlJc w:val="left"/>
      <w:pPr>
        <w:ind w:left="738" w:hanging="43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174A11C">
      <w:numFmt w:val="bullet"/>
      <w:lvlText w:val=""/>
      <w:lvlJc w:val="left"/>
      <w:pPr>
        <w:ind w:left="106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ACA856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5AFCFE44">
      <w:numFmt w:val="bullet"/>
      <w:lvlText w:val="•"/>
      <w:lvlJc w:val="left"/>
      <w:pPr>
        <w:ind w:left="3079" w:hanging="250"/>
      </w:pPr>
      <w:rPr>
        <w:rFonts w:hint="default"/>
        <w:lang w:val="ru-RU" w:eastAsia="en-US" w:bidi="ar-SA"/>
      </w:rPr>
    </w:lvl>
    <w:lvl w:ilvl="4" w:tplc="020609B4">
      <w:numFmt w:val="bullet"/>
      <w:lvlText w:val="•"/>
      <w:lvlJc w:val="left"/>
      <w:pPr>
        <w:ind w:left="4089" w:hanging="250"/>
      </w:pPr>
      <w:rPr>
        <w:rFonts w:hint="default"/>
        <w:lang w:val="ru-RU" w:eastAsia="en-US" w:bidi="ar-SA"/>
      </w:rPr>
    </w:lvl>
    <w:lvl w:ilvl="5" w:tplc="B1D2338C">
      <w:numFmt w:val="bullet"/>
      <w:lvlText w:val="•"/>
      <w:lvlJc w:val="left"/>
      <w:pPr>
        <w:ind w:left="5099" w:hanging="250"/>
      </w:pPr>
      <w:rPr>
        <w:rFonts w:hint="default"/>
        <w:lang w:val="ru-RU" w:eastAsia="en-US" w:bidi="ar-SA"/>
      </w:rPr>
    </w:lvl>
    <w:lvl w:ilvl="6" w:tplc="0152FAE4">
      <w:numFmt w:val="bullet"/>
      <w:lvlText w:val="•"/>
      <w:lvlJc w:val="left"/>
      <w:pPr>
        <w:ind w:left="6109" w:hanging="250"/>
      </w:pPr>
      <w:rPr>
        <w:rFonts w:hint="default"/>
        <w:lang w:val="ru-RU" w:eastAsia="en-US" w:bidi="ar-SA"/>
      </w:rPr>
    </w:lvl>
    <w:lvl w:ilvl="7" w:tplc="A3766966">
      <w:numFmt w:val="bullet"/>
      <w:lvlText w:val="•"/>
      <w:lvlJc w:val="left"/>
      <w:pPr>
        <w:ind w:left="7119" w:hanging="250"/>
      </w:pPr>
      <w:rPr>
        <w:rFonts w:hint="default"/>
        <w:lang w:val="ru-RU" w:eastAsia="en-US" w:bidi="ar-SA"/>
      </w:rPr>
    </w:lvl>
    <w:lvl w:ilvl="8" w:tplc="F50C8626">
      <w:numFmt w:val="bullet"/>
      <w:lvlText w:val="•"/>
      <w:lvlJc w:val="left"/>
      <w:pPr>
        <w:ind w:left="8129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351D4CBD"/>
    <w:multiLevelType w:val="hybridMultilevel"/>
    <w:tmpl w:val="601449DE"/>
    <w:lvl w:ilvl="0" w:tplc="36A852C4">
      <w:numFmt w:val="bullet"/>
      <w:lvlText w:val=""/>
      <w:lvlJc w:val="left"/>
      <w:pPr>
        <w:ind w:left="339" w:hanging="72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A96C874">
      <w:numFmt w:val="bullet"/>
      <w:lvlText w:val=""/>
      <w:lvlJc w:val="left"/>
      <w:pPr>
        <w:ind w:left="1060" w:hanging="3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68C166">
      <w:numFmt w:val="bullet"/>
      <w:lvlText w:val="•"/>
      <w:lvlJc w:val="left"/>
      <w:pPr>
        <w:ind w:left="2069" w:hanging="384"/>
      </w:pPr>
      <w:rPr>
        <w:rFonts w:hint="default"/>
        <w:lang w:val="ru-RU" w:eastAsia="en-US" w:bidi="ar-SA"/>
      </w:rPr>
    </w:lvl>
    <w:lvl w:ilvl="3" w:tplc="F2A64D9C">
      <w:numFmt w:val="bullet"/>
      <w:lvlText w:val="•"/>
      <w:lvlJc w:val="left"/>
      <w:pPr>
        <w:ind w:left="3079" w:hanging="384"/>
      </w:pPr>
      <w:rPr>
        <w:rFonts w:hint="default"/>
        <w:lang w:val="ru-RU" w:eastAsia="en-US" w:bidi="ar-SA"/>
      </w:rPr>
    </w:lvl>
    <w:lvl w:ilvl="4" w:tplc="E69A5E36">
      <w:numFmt w:val="bullet"/>
      <w:lvlText w:val="•"/>
      <w:lvlJc w:val="left"/>
      <w:pPr>
        <w:ind w:left="4089" w:hanging="384"/>
      </w:pPr>
      <w:rPr>
        <w:rFonts w:hint="default"/>
        <w:lang w:val="ru-RU" w:eastAsia="en-US" w:bidi="ar-SA"/>
      </w:rPr>
    </w:lvl>
    <w:lvl w:ilvl="5" w:tplc="91145A12">
      <w:numFmt w:val="bullet"/>
      <w:lvlText w:val="•"/>
      <w:lvlJc w:val="left"/>
      <w:pPr>
        <w:ind w:left="5099" w:hanging="384"/>
      </w:pPr>
      <w:rPr>
        <w:rFonts w:hint="default"/>
        <w:lang w:val="ru-RU" w:eastAsia="en-US" w:bidi="ar-SA"/>
      </w:rPr>
    </w:lvl>
    <w:lvl w:ilvl="6" w:tplc="CAF0FE9A">
      <w:numFmt w:val="bullet"/>
      <w:lvlText w:val="•"/>
      <w:lvlJc w:val="left"/>
      <w:pPr>
        <w:ind w:left="6109" w:hanging="384"/>
      </w:pPr>
      <w:rPr>
        <w:rFonts w:hint="default"/>
        <w:lang w:val="ru-RU" w:eastAsia="en-US" w:bidi="ar-SA"/>
      </w:rPr>
    </w:lvl>
    <w:lvl w:ilvl="7" w:tplc="16BCAB52">
      <w:numFmt w:val="bullet"/>
      <w:lvlText w:val="•"/>
      <w:lvlJc w:val="left"/>
      <w:pPr>
        <w:ind w:left="7119" w:hanging="384"/>
      </w:pPr>
      <w:rPr>
        <w:rFonts w:hint="default"/>
        <w:lang w:val="ru-RU" w:eastAsia="en-US" w:bidi="ar-SA"/>
      </w:rPr>
    </w:lvl>
    <w:lvl w:ilvl="8" w:tplc="00340ADC">
      <w:numFmt w:val="bullet"/>
      <w:lvlText w:val="•"/>
      <w:lvlJc w:val="left"/>
      <w:pPr>
        <w:ind w:left="8129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40221B1B"/>
    <w:multiLevelType w:val="hybridMultilevel"/>
    <w:tmpl w:val="2F5EB1B0"/>
    <w:lvl w:ilvl="0" w:tplc="2EFAABF2">
      <w:numFmt w:val="bullet"/>
      <w:lvlText w:val="-"/>
      <w:lvlJc w:val="left"/>
      <w:pPr>
        <w:ind w:left="339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2E4AC6">
      <w:numFmt w:val="bullet"/>
      <w:lvlText w:val="•"/>
      <w:lvlJc w:val="left"/>
      <w:pPr>
        <w:ind w:left="1320" w:hanging="145"/>
      </w:pPr>
      <w:rPr>
        <w:rFonts w:hint="default"/>
        <w:lang w:val="ru-RU" w:eastAsia="en-US" w:bidi="ar-SA"/>
      </w:rPr>
    </w:lvl>
    <w:lvl w:ilvl="2" w:tplc="1E6A1ED0">
      <w:numFmt w:val="bullet"/>
      <w:lvlText w:val="•"/>
      <w:lvlJc w:val="left"/>
      <w:pPr>
        <w:ind w:left="2301" w:hanging="145"/>
      </w:pPr>
      <w:rPr>
        <w:rFonts w:hint="default"/>
        <w:lang w:val="ru-RU" w:eastAsia="en-US" w:bidi="ar-SA"/>
      </w:rPr>
    </w:lvl>
    <w:lvl w:ilvl="3" w:tplc="7F2C2F56">
      <w:numFmt w:val="bullet"/>
      <w:lvlText w:val="•"/>
      <w:lvlJc w:val="left"/>
      <w:pPr>
        <w:ind w:left="3282" w:hanging="145"/>
      </w:pPr>
      <w:rPr>
        <w:rFonts w:hint="default"/>
        <w:lang w:val="ru-RU" w:eastAsia="en-US" w:bidi="ar-SA"/>
      </w:rPr>
    </w:lvl>
    <w:lvl w:ilvl="4" w:tplc="5D8055FA">
      <w:numFmt w:val="bullet"/>
      <w:lvlText w:val="•"/>
      <w:lvlJc w:val="left"/>
      <w:pPr>
        <w:ind w:left="4263" w:hanging="145"/>
      </w:pPr>
      <w:rPr>
        <w:rFonts w:hint="default"/>
        <w:lang w:val="ru-RU" w:eastAsia="en-US" w:bidi="ar-SA"/>
      </w:rPr>
    </w:lvl>
    <w:lvl w:ilvl="5" w:tplc="E39C6D02">
      <w:numFmt w:val="bullet"/>
      <w:lvlText w:val="•"/>
      <w:lvlJc w:val="left"/>
      <w:pPr>
        <w:ind w:left="5244" w:hanging="145"/>
      </w:pPr>
      <w:rPr>
        <w:rFonts w:hint="default"/>
        <w:lang w:val="ru-RU" w:eastAsia="en-US" w:bidi="ar-SA"/>
      </w:rPr>
    </w:lvl>
    <w:lvl w:ilvl="6" w:tplc="5F4073E8">
      <w:numFmt w:val="bullet"/>
      <w:lvlText w:val="•"/>
      <w:lvlJc w:val="left"/>
      <w:pPr>
        <w:ind w:left="6225" w:hanging="145"/>
      </w:pPr>
      <w:rPr>
        <w:rFonts w:hint="default"/>
        <w:lang w:val="ru-RU" w:eastAsia="en-US" w:bidi="ar-SA"/>
      </w:rPr>
    </w:lvl>
    <w:lvl w:ilvl="7" w:tplc="1F3CB9C8">
      <w:numFmt w:val="bullet"/>
      <w:lvlText w:val="•"/>
      <w:lvlJc w:val="left"/>
      <w:pPr>
        <w:ind w:left="7206" w:hanging="145"/>
      </w:pPr>
      <w:rPr>
        <w:rFonts w:hint="default"/>
        <w:lang w:val="ru-RU" w:eastAsia="en-US" w:bidi="ar-SA"/>
      </w:rPr>
    </w:lvl>
    <w:lvl w:ilvl="8" w:tplc="C1D81B16">
      <w:numFmt w:val="bullet"/>
      <w:lvlText w:val="•"/>
      <w:lvlJc w:val="left"/>
      <w:pPr>
        <w:ind w:left="8187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5A8B446B"/>
    <w:multiLevelType w:val="multilevel"/>
    <w:tmpl w:val="3B44203C"/>
    <w:lvl w:ilvl="0">
      <w:start w:val="2"/>
      <w:numFmt w:val="decimal"/>
      <w:lvlText w:val="%1"/>
      <w:lvlJc w:val="left"/>
      <w:pPr>
        <w:ind w:left="1050" w:hanging="8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60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6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61AD70AB"/>
    <w:multiLevelType w:val="hybridMultilevel"/>
    <w:tmpl w:val="254632B4"/>
    <w:lvl w:ilvl="0" w:tplc="97E8225A">
      <w:numFmt w:val="bullet"/>
      <w:lvlText w:val=""/>
      <w:lvlJc w:val="left"/>
      <w:pPr>
        <w:ind w:left="33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42CA50">
      <w:numFmt w:val="bullet"/>
      <w:lvlText w:val="•"/>
      <w:lvlJc w:val="left"/>
      <w:pPr>
        <w:ind w:left="1320" w:hanging="144"/>
      </w:pPr>
      <w:rPr>
        <w:rFonts w:hint="default"/>
        <w:lang w:val="ru-RU" w:eastAsia="en-US" w:bidi="ar-SA"/>
      </w:rPr>
    </w:lvl>
    <w:lvl w:ilvl="2" w:tplc="07605E12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3" w:tplc="5044A78C">
      <w:numFmt w:val="bullet"/>
      <w:lvlText w:val="•"/>
      <w:lvlJc w:val="left"/>
      <w:pPr>
        <w:ind w:left="3282" w:hanging="144"/>
      </w:pPr>
      <w:rPr>
        <w:rFonts w:hint="default"/>
        <w:lang w:val="ru-RU" w:eastAsia="en-US" w:bidi="ar-SA"/>
      </w:rPr>
    </w:lvl>
    <w:lvl w:ilvl="4" w:tplc="17DA6504">
      <w:numFmt w:val="bullet"/>
      <w:lvlText w:val="•"/>
      <w:lvlJc w:val="left"/>
      <w:pPr>
        <w:ind w:left="4263" w:hanging="144"/>
      </w:pPr>
      <w:rPr>
        <w:rFonts w:hint="default"/>
        <w:lang w:val="ru-RU" w:eastAsia="en-US" w:bidi="ar-SA"/>
      </w:rPr>
    </w:lvl>
    <w:lvl w:ilvl="5" w:tplc="ADF2AF62">
      <w:numFmt w:val="bullet"/>
      <w:lvlText w:val="•"/>
      <w:lvlJc w:val="left"/>
      <w:pPr>
        <w:ind w:left="5244" w:hanging="144"/>
      </w:pPr>
      <w:rPr>
        <w:rFonts w:hint="default"/>
        <w:lang w:val="ru-RU" w:eastAsia="en-US" w:bidi="ar-SA"/>
      </w:rPr>
    </w:lvl>
    <w:lvl w:ilvl="6" w:tplc="F586C776">
      <w:numFmt w:val="bullet"/>
      <w:lvlText w:val="•"/>
      <w:lvlJc w:val="left"/>
      <w:pPr>
        <w:ind w:left="6225" w:hanging="144"/>
      </w:pPr>
      <w:rPr>
        <w:rFonts w:hint="default"/>
        <w:lang w:val="ru-RU" w:eastAsia="en-US" w:bidi="ar-SA"/>
      </w:rPr>
    </w:lvl>
    <w:lvl w:ilvl="7" w:tplc="A162A25E">
      <w:numFmt w:val="bullet"/>
      <w:lvlText w:val="•"/>
      <w:lvlJc w:val="left"/>
      <w:pPr>
        <w:ind w:left="7206" w:hanging="144"/>
      </w:pPr>
      <w:rPr>
        <w:rFonts w:hint="default"/>
        <w:lang w:val="ru-RU" w:eastAsia="en-US" w:bidi="ar-SA"/>
      </w:rPr>
    </w:lvl>
    <w:lvl w:ilvl="8" w:tplc="922898BC">
      <w:numFmt w:val="bullet"/>
      <w:lvlText w:val="•"/>
      <w:lvlJc w:val="left"/>
      <w:pPr>
        <w:ind w:left="8187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4DE"/>
    <w:rsid w:val="005C04DE"/>
    <w:rsid w:val="007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E051"/>
  <w15:docId w15:val="{E16BF27C-6695-4771-8C30-29126CA8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0" w:hanging="2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administrativnoe_pravo%2F" TargetMode="External"/><Relationship Id="rId5" Type="http://schemas.openxmlformats.org/officeDocument/2006/relationships/hyperlink" Target="https://infourok.ru/go.html?href=http%3A%2F%2Fpandia.ru%2Ftext%2Fcategory%2Fadministrativnoe_pravo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Горки</cp:lastModifiedBy>
  <cp:revision>3</cp:revision>
  <dcterms:created xsi:type="dcterms:W3CDTF">2024-06-19T07:23:00Z</dcterms:created>
  <dcterms:modified xsi:type="dcterms:W3CDTF">2024-06-19T07:29:00Z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3-Heights(TM) PDF Security Shell 4.8.25.2 (http://www.pdf-tools.com)</vt:lpwstr>
  </property>
</Properties>
</file>